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CF18" w14:textId="720A5641" w:rsidR="009E1A5D" w:rsidRPr="00572315" w:rsidRDefault="009E1A5D" w:rsidP="009E1A5D">
      <w:pPr>
        <w:widowControl w:val="0"/>
        <w:tabs>
          <w:tab w:val="clear" w:pos="1702"/>
          <w:tab w:val="clear" w:pos="2410"/>
        </w:tabs>
        <w:suppressAutoHyphens/>
        <w:spacing w:after="160"/>
        <w:jc w:val="left"/>
        <w:rPr>
          <w:rFonts w:ascii="Arial" w:eastAsia="SimSun" w:hAnsi="Arial" w:cs="Arial"/>
          <w:color w:val="FF0000"/>
          <w:sz w:val="22"/>
          <w:szCs w:val="22"/>
          <w:lang w:eastAsia="zh-CN" w:bidi="hi-IN"/>
        </w:rPr>
      </w:pPr>
      <w:r w:rsidRPr="00317EF0">
        <w:rPr>
          <w:rFonts w:ascii="Arial" w:eastAsia="SimSun" w:hAnsi="Arial" w:cs="Arial"/>
          <w:b/>
          <w:color w:val="FF0000"/>
          <w:sz w:val="22"/>
          <w:szCs w:val="22"/>
          <w:lang w:eastAsia="zh-CN" w:bidi="hi-IN"/>
        </w:rPr>
        <w:t>Fürbitten</w:t>
      </w:r>
      <w:r>
        <w:rPr>
          <w:rFonts w:ascii="Arial" w:eastAsia="SimSun" w:hAnsi="Arial" w:cs="Arial"/>
          <w:b/>
          <w:color w:val="FF0000"/>
          <w:sz w:val="22"/>
          <w:szCs w:val="22"/>
          <w:lang w:eastAsia="zh-CN" w:bidi="hi-IN"/>
        </w:rPr>
        <w:t xml:space="preserve"> </w:t>
      </w:r>
    </w:p>
    <w:p w14:paraId="6BF49226" w14:textId="77777777" w:rsidR="009E1A5D" w:rsidRPr="009A5AEE" w:rsidRDefault="009E1A5D" w:rsidP="009E1A5D">
      <w:pPr>
        <w:contextualSpacing/>
        <w:jc w:val="left"/>
        <w:rPr>
          <w:rFonts w:eastAsia="SimSun"/>
          <w:sz w:val="28"/>
          <w:szCs w:val="28"/>
          <w:lang w:eastAsia="zh-CN" w:bidi="hi-IN"/>
        </w:rPr>
      </w:pPr>
      <w:r w:rsidRPr="009A5AEE">
        <w:rPr>
          <w:rFonts w:eastAsia="SimSun"/>
          <w:sz w:val="28"/>
          <w:szCs w:val="28"/>
          <w:lang w:eastAsia="zh-CN" w:bidi="hi-IN"/>
        </w:rPr>
        <w:t>P    Herrn Jesus Christus, du Brot des Lebens deiner Kirche, höre das Gebet deiner Gemeinde:</w:t>
      </w:r>
    </w:p>
    <w:p w14:paraId="2097B21E" w14:textId="77777777" w:rsidR="009E1A5D" w:rsidRPr="009A5AEE" w:rsidRDefault="009E1A5D" w:rsidP="009E1A5D">
      <w:pPr>
        <w:contextualSpacing/>
        <w:jc w:val="left"/>
        <w:rPr>
          <w:rFonts w:eastAsia="SimSun"/>
          <w:sz w:val="28"/>
          <w:szCs w:val="28"/>
          <w:lang w:eastAsia="zh-CN" w:bidi="hi-IN"/>
        </w:rPr>
      </w:pPr>
      <w:r w:rsidRPr="009A5AEE">
        <w:rPr>
          <w:rFonts w:eastAsia="SimSun"/>
          <w:sz w:val="28"/>
          <w:szCs w:val="28"/>
          <w:lang w:eastAsia="zh-CN" w:bidi="hi-IN"/>
        </w:rPr>
        <w:t xml:space="preserve"> </w:t>
      </w:r>
    </w:p>
    <w:p w14:paraId="7698FB8B" w14:textId="77777777" w:rsidR="009E1A5D" w:rsidRPr="009A5AEE" w:rsidRDefault="009E1A5D" w:rsidP="009E1A5D">
      <w:pPr>
        <w:numPr>
          <w:ilvl w:val="0"/>
          <w:numId w:val="21"/>
        </w:numPr>
        <w:contextualSpacing/>
        <w:jc w:val="left"/>
        <w:rPr>
          <w:rFonts w:eastAsia="SimSun"/>
          <w:sz w:val="28"/>
          <w:szCs w:val="28"/>
          <w:lang w:eastAsia="zh-CN" w:bidi="hi-IN"/>
        </w:rPr>
      </w:pPr>
      <w:r w:rsidRPr="009A5AEE">
        <w:rPr>
          <w:rFonts w:eastAsia="SimSun"/>
          <w:sz w:val="28"/>
          <w:szCs w:val="28"/>
          <w:lang w:eastAsia="zh-CN" w:bidi="hi-IN"/>
        </w:rPr>
        <w:t xml:space="preserve">Für deine Kirche: Führe sie zur Einheit im Glauben und lass sie zusammenwachsen und zusammenstehen. </w:t>
      </w:r>
      <w:r>
        <w:rPr>
          <w:rFonts w:eastAsia="SimSun"/>
          <w:sz w:val="28"/>
          <w:szCs w:val="28"/>
          <w:lang w:eastAsia="zh-CN" w:bidi="hi-IN"/>
        </w:rPr>
        <w:br/>
      </w:r>
      <w:r w:rsidRPr="009A5AEE">
        <w:rPr>
          <w:rFonts w:eastAsia="SimSun"/>
          <w:b/>
          <w:sz w:val="28"/>
          <w:szCs w:val="28"/>
          <w:lang w:eastAsia="zh-CN" w:bidi="hi-IN"/>
        </w:rPr>
        <w:t>Christus höre uns. A        Christus, erhöre uns!</w:t>
      </w:r>
    </w:p>
    <w:p w14:paraId="65F6EABF" w14:textId="77777777" w:rsidR="009E1A5D" w:rsidRPr="009A5AEE" w:rsidRDefault="009E1A5D" w:rsidP="009E1A5D">
      <w:pPr>
        <w:ind w:left="360"/>
        <w:contextualSpacing/>
        <w:jc w:val="left"/>
        <w:rPr>
          <w:rFonts w:eastAsia="SimSun"/>
          <w:sz w:val="28"/>
          <w:szCs w:val="28"/>
          <w:lang w:eastAsia="zh-CN" w:bidi="hi-IN"/>
        </w:rPr>
      </w:pPr>
    </w:p>
    <w:p w14:paraId="4C9886EA" w14:textId="77777777" w:rsidR="009E1A5D" w:rsidRPr="009A5AEE" w:rsidRDefault="009E1A5D" w:rsidP="009E1A5D">
      <w:pPr>
        <w:numPr>
          <w:ilvl w:val="0"/>
          <w:numId w:val="21"/>
        </w:numPr>
        <w:contextualSpacing/>
        <w:jc w:val="left"/>
        <w:rPr>
          <w:rFonts w:eastAsia="SimSun"/>
          <w:sz w:val="28"/>
          <w:szCs w:val="28"/>
          <w:lang w:eastAsia="zh-CN" w:bidi="hi-IN"/>
        </w:rPr>
      </w:pPr>
      <w:r w:rsidRPr="009A5AEE">
        <w:rPr>
          <w:rFonts w:eastAsia="SimSun"/>
          <w:sz w:val="28"/>
          <w:szCs w:val="28"/>
          <w:lang w:eastAsia="zh-CN" w:bidi="hi-IN"/>
        </w:rPr>
        <w:t>Für die von uns gewählten Regierenden: Lenke ihre Gedanken und ihre Gewissen, die Verantwortung über die Völker und Güter dieser Erde verantwortungsvoll auszuüben und Gerechtigkeit und Frieden zu schaffen.</w:t>
      </w:r>
    </w:p>
    <w:p w14:paraId="127C9D92" w14:textId="77777777" w:rsidR="009E1A5D" w:rsidRPr="009A5AEE" w:rsidRDefault="009E1A5D" w:rsidP="009E1A5D">
      <w:pPr>
        <w:ind w:left="360"/>
        <w:contextualSpacing/>
        <w:jc w:val="left"/>
        <w:rPr>
          <w:rFonts w:eastAsia="SimSun"/>
          <w:sz w:val="28"/>
          <w:szCs w:val="28"/>
          <w:lang w:eastAsia="zh-CN" w:bidi="hi-IN"/>
        </w:rPr>
      </w:pPr>
    </w:p>
    <w:p w14:paraId="51B5A65B" w14:textId="77777777" w:rsidR="009E1A5D" w:rsidRPr="009A5AEE" w:rsidRDefault="009E1A5D" w:rsidP="009E1A5D">
      <w:pPr>
        <w:numPr>
          <w:ilvl w:val="0"/>
          <w:numId w:val="21"/>
        </w:numPr>
        <w:contextualSpacing/>
        <w:jc w:val="left"/>
        <w:rPr>
          <w:rFonts w:eastAsia="SimSun"/>
          <w:sz w:val="28"/>
          <w:szCs w:val="28"/>
          <w:lang w:eastAsia="zh-CN" w:bidi="hi-IN"/>
        </w:rPr>
      </w:pPr>
      <w:r w:rsidRPr="009A5AEE">
        <w:rPr>
          <w:rFonts w:eastAsia="SimSun"/>
          <w:sz w:val="28"/>
          <w:szCs w:val="28"/>
          <w:lang w:eastAsia="zh-CN" w:bidi="hi-IN"/>
        </w:rPr>
        <w:t xml:space="preserve">Für </w:t>
      </w:r>
      <w:r>
        <w:rPr>
          <w:rFonts w:eastAsia="SimSun"/>
          <w:sz w:val="28"/>
          <w:szCs w:val="28"/>
          <w:lang w:eastAsia="zh-CN" w:bidi="hi-IN"/>
        </w:rPr>
        <w:t xml:space="preserve">die vom Krieg gegen die Ukraine betroffenen Menschen, für die Opfer und Naturkatastrophe durch den gebrochenen Staudamm, für die Millionen Flüchtlingen und </w:t>
      </w:r>
      <w:r w:rsidRPr="009A5AEE">
        <w:rPr>
          <w:rFonts w:eastAsia="SimSun"/>
          <w:sz w:val="28"/>
          <w:szCs w:val="28"/>
          <w:lang w:eastAsia="zh-CN" w:bidi="hi-IN"/>
        </w:rPr>
        <w:t xml:space="preserve">alle Menschen, die den Boden unter den Füßen verloren haben. </w:t>
      </w:r>
    </w:p>
    <w:p w14:paraId="40BBD35D" w14:textId="77777777" w:rsidR="009E1A5D" w:rsidRPr="009A5AEE" w:rsidRDefault="009E1A5D" w:rsidP="009E1A5D">
      <w:pPr>
        <w:ind w:left="360"/>
        <w:contextualSpacing/>
        <w:jc w:val="left"/>
        <w:rPr>
          <w:rFonts w:eastAsia="SimSun"/>
          <w:sz w:val="28"/>
          <w:szCs w:val="28"/>
          <w:lang w:eastAsia="zh-CN" w:bidi="hi-IN"/>
        </w:rPr>
      </w:pPr>
    </w:p>
    <w:p w14:paraId="00A87C9E" w14:textId="0C398AD4" w:rsidR="009E1A5D" w:rsidRPr="009A5AEE" w:rsidRDefault="009E1A5D" w:rsidP="009E1A5D">
      <w:pPr>
        <w:numPr>
          <w:ilvl w:val="0"/>
          <w:numId w:val="21"/>
        </w:numPr>
        <w:contextualSpacing/>
        <w:jc w:val="left"/>
        <w:rPr>
          <w:rFonts w:eastAsia="SimSun"/>
          <w:sz w:val="28"/>
          <w:szCs w:val="28"/>
          <w:lang w:eastAsia="zh-CN" w:bidi="hi-IN"/>
        </w:rPr>
      </w:pPr>
      <w:r w:rsidRPr="009A5AEE">
        <w:rPr>
          <w:rFonts w:eastAsia="SimSun"/>
          <w:sz w:val="18"/>
          <w:szCs w:val="18"/>
          <w:lang w:eastAsia="zh-CN" w:bidi="hi-IN"/>
        </w:rPr>
        <w:t>*) Fürbitte in</w:t>
      </w:r>
      <w:r w:rsidR="00CE280F">
        <w:rPr>
          <w:rFonts w:eastAsia="SimSun"/>
          <w:sz w:val="18"/>
          <w:szCs w:val="18"/>
          <w:lang w:eastAsia="zh-CN" w:bidi="hi-IN"/>
        </w:rPr>
        <w:t xml:space="preserve"> Anliegen der Gemeinde</w:t>
      </w:r>
      <w:r w:rsidRPr="009A5AEE">
        <w:rPr>
          <w:rFonts w:eastAsia="SimSun"/>
          <w:sz w:val="18"/>
          <w:szCs w:val="18"/>
          <w:lang w:eastAsia="zh-CN" w:bidi="hi-IN"/>
        </w:rPr>
        <w:t xml:space="preserve"> …</w:t>
      </w:r>
    </w:p>
    <w:p w14:paraId="5AC1671A" w14:textId="77777777" w:rsidR="009E1A5D" w:rsidRPr="009A5AEE" w:rsidRDefault="009E1A5D" w:rsidP="009E1A5D">
      <w:pPr>
        <w:ind w:left="360"/>
        <w:contextualSpacing/>
        <w:jc w:val="left"/>
        <w:rPr>
          <w:rFonts w:eastAsia="SimSun"/>
          <w:sz w:val="28"/>
          <w:szCs w:val="28"/>
          <w:lang w:eastAsia="zh-CN" w:bidi="hi-IN"/>
        </w:rPr>
      </w:pPr>
    </w:p>
    <w:p w14:paraId="489D4902" w14:textId="207E3A99" w:rsidR="009E1A5D" w:rsidRPr="009A5AEE" w:rsidRDefault="009E1A5D" w:rsidP="009E1A5D">
      <w:pPr>
        <w:numPr>
          <w:ilvl w:val="0"/>
          <w:numId w:val="21"/>
        </w:numPr>
        <w:contextualSpacing/>
        <w:jc w:val="left"/>
        <w:rPr>
          <w:rFonts w:eastAsia="SimSun"/>
          <w:sz w:val="28"/>
          <w:szCs w:val="28"/>
          <w:lang w:eastAsia="zh-CN" w:bidi="hi-IN"/>
        </w:rPr>
      </w:pPr>
      <w:r w:rsidRPr="009A5AEE">
        <w:rPr>
          <w:rFonts w:eastAsia="SimSun"/>
          <w:sz w:val="28"/>
          <w:szCs w:val="28"/>
          <w:lang w:eastAsia="zh-CN" w:bidi="hi-IN"/>
        </w:rPr>
        <w:t>F</w:t>
      </w:r>
      <w:r>
        <w:rPr>
          <w:rFonts w:eastAsia="SimSun"/>
          <w:sz w:val="28"/>
          <w:szCs w:val="28"/>
          <w:lang w:eastAsia="zh-CN" w:bidi="hi-IN"/>
        </w:rPr>
        <w:t xml:space="preserve">ür unsere Verstorbenen (N.N.): Lass sie </w:t>
      </w:r>
      <w:r w:rsidR="00CE280F">
        <w:rPr>
          <w:rFonts w:eastAsia="SimSun"/>
          <w:sz w:val="28"/>
          <w:szCs w:val="28"/>
          <w:lang w:eastAsia="zh-CN" w:bidi="hi-IN"/>
        </w:rPr>
        <w:t>teilhaben am</w:t>
      </w:r>
      <w:r>
        <w:rPr>
          <w:rFonts w:eastAsia="SimSun"/>
          <w:sz w:val="28"/>
          <w:szCs w:val="28"/>
          <w:lang w:eastAsia="zh-CN" w:bidi="hi-IN"/>
        </w:rPr>
        <w:t xml:space="preserve"> ewigen Gastmahl in deinem Reich</w:t>
      </w:r>
      <w:r w:rsidRPr="009A5AEE">
        <w:rPr>
          <w:rFonts w:eastAsia="SimSun"/>
          <w:sz w:val="28"/>
          <w:szCs w:val="28"/>
          <w:lang w:eastAsia="zh-CN" w:bidi="hi-IN"/>
        </w:rPr>
        <w:t xml:space="preserve">. </w:t>
      </w:r>
    </w:p>
    <w:p w14:paraId="55069AA1" w14:textId="77777777" w:rsidR="009E1A5D" w:rsidRPr="009A5AEE" w:rsidRDefault="009E1A5D" w:rsidP="009E1A5D">
      <w:pPr>
        <w:jc w:val="left"/>
        <w:rPr>
          <w:rFonts w:eastAsia="SimSun"/>
          <w:sz w:val="28"/>
          <w:szCs w:val="28"/>
          <w:lang w:eastAsia="zh-CN" w:bidi="hi-IN"/>
        </w:rPr>
      </w:pPr>
    </w:p>
    <w:p w14:paraId="00C0D370" w14:textId="6E991DA1" w:rsidR="009E1A5D" w:rsidRPr="009A5AEE" w:rsidRDefault="009E1A5D" w:rsidP="009E1A5D">
      <w:pPr>
        <w:contextualSpacing/>
        <w:jc w:val="left"/>
        <w:rPr>
          <w:rFonts w:eastAsia="SimSun"/>
          <w:sz w:val="28"/>
          <w:szCs w:val="28"/>
          <w:lang w:eastAsia="zh-CN" w:bidi="hi-IN"/>
        </w:rPr>
      </w:pPr>
      <w:r w:rsidRPr="009A5AEE">
        <w:rPr>
          <w:rFonts w:eastAsia="SimSun"/>
          <w:sz w:val="28"/>
          <w:szCs w:val="28"/>
          <w:lang w:eastAsia="zh-CN" w:bidi="hi-IN"/>
        </w:rPr>
        <w:t xml:space="preserve">P    Herr Jesus Christus, </w:t>
      </w:r>
      <w:r w:rsidR="00CE280F">
        <w:rPr>
          <w:rFonts w:eastAsia="SimSun"/>
          <w:sz w:val="28"/>
          <w:szCs w:val="28"/>
          <w:lang w:eastAsia="zh-CN" w:bidi="hi-IN"/>
        </w:rPr>
        <w:t>du bist das Haupt wir sind die Glieder deines Leibes der Kirche</w:t>
      </w:r>
      <w:r w:rsidRPr="009A5AEE">
        <w:rPr>
          <w:rFonts w:eastAsia="SimSun"/>
          <w:sz w:val="28"/>
          <w:szCs w:val="28"/>
          <w:lang w:eastAsia="zh-CN" w:bidi="hi-IN"/>
        </w:rPr>
        <w:t xml:space="preserve">. Höre </w:t>
      </w:r>
      <w:r>
        <w:rPr>
          <w:rFonts w:eastAsia="SimSun"/>
          <w:sz w:val="28"/>
          <w:szCs w:val="28"/>
          <w:lang w:eastAsia="zh-CN" w:bidi="hi-IN"/>
        </w:rPr>
        <w:t xml:space="preserve">und erhöre </w:t>
      </w:r>
      <w:r w:rsidRPr="009A5AEE">
        <w:rPr>
          <w:rFonts w:eastAsia="SimSun"/>
          <w:sz w:val="28"/>
          <w:szCs w:val="28"/>
          <w:lang w:eastAsia="zh-CN" w:bidi="hi-IN"/>
        </w:rPr>
        <w:t xml:space="preserve">das </w:t>
      </w:r>
      <w:r>
        <w:rPr>
          <w:rFonts w:eastAsia="SimSun"/>
          <w:sz w:val="28"/>
          <w:szCs w:val="28"/>
          <w:lang w:eastAsia="zh-CN" w:bidi="hi-IN"/>
        </w:rPr>
        <w:t xml:space="preserve">Gebet </w:t>
      </w:r>
      <w:r w:rsidRPr="009A5AEE">
        <w:rPr>
          <w:rFonts w:eastAsia="SimSun"/>
          <w:sz w:val="28"/>
          <w:szCs w:val="28"/>
          <w:lang w:eastAsia="zh-CN" w:bidi="hi-IN"/>
        </w:rPr>
        <w:t>deiner Gemeinde</w:t>
      </w:r>
      <w:r>
        <w:rPr>
          <w:rFonts w:eastAsia="SimSun"/>
          <w:sz w:val="28"/>
          <w:szCs w:val="28"/>
          <w:lang w:eastAsia="zh-CN" w:bidi="hi-IN"/>
        </w:rPr>
        <w:t xml:space="preserve"> </w:t>
      </w:r>
      <w:r w:rsidR="00CE280F">
        <w:rPr>
          <w:rFonts w:eastAsia="SimSun"/>
          <w:sz w:val="28"/>
          <w:szCs w:val="28"/>
          <w:lang w:eastAsia="zh-CN" w:bidi="hi-IN"/>
        </w:rPr>
        <w:t>jetzt</w:t>
      </w:r>
      <w:r>
        <w:rPr>
          <w:rFonts w:eastAsia="SimSun"/>
          <w:sz w:val="28"/>
          <w:szCs w:val="28"/>
          <w:lang w:eastAsia="zh-CN" w:bidi="hi-IN"/>
        </w:rPr>
        <w:t xml:space="preserve"> und in Ewigkeit. </w:t>
      </w:r>
      <w:r w:rsidRPr="009A5AEE">
        <w:rPr>
          <w:rFonts w:eastAsia="SimSun"/>
          <w:sz w:val="28"/>
          <w:szCs w:val="28"/>
          <w:lang w:eastAsia="zh-CN" w:bidi="hi-IN"/>
        </w:rPr>
        <w:t>A    Amen.</w:t>
      </w:r>
    </w:p>
    <w:p w14:paraId="007C0FB0" w14:textId="77777777" w:rsidR="009E1A5D" w:rsidRPr="009A5AEE" w:rsidRDefault="009E1A5D" w:rsidP="009E1A5D">
      <w:pPr>
        <w:contextualSpacing/>
        <w:jc w:val="left"/>
        <w:rPr>
          <w:rFonts w:eastAsia="SimSun"/>
          <w:sz w:val="28"/>
          <w:szCs w:val="28"/>
          <w:lang w:eastAsia="zh-CN" w:bidi="hi-IN"/>
        </w:rPr>
      </w:pPr>
      <w:r w:rsidRPr="009A5AEE">
        <w:rPr>
          <w:rFonts w:eastAsia="SimSun"/>
          <w:sz w:val="28"/>
          <w:szCs w:val="28"/>
          <w:lang w:eastAsia="zh-CN" w:bidi="hi-IN"/>
        </w:rPr>
        <w:t xml:space="preserve"> </w:t>
      </w:r>
    </w:p>
    <w:p w14:paraId="3272758F" w14:textId="0E327DCA" w:rsidR="009E1A5D" w:rsidRPr="009A5AEE" w:rsidRDefault="009E1A5D" w:rsidP="009E1A5D">
      <w:pPr>
        <w:contextualSpacing/>
        <w:jc w:val="left"/>
        <w:rPr>
          <w:rFonts w:ascii="Arial" w:hAnsi="Arial" w:cs="Arial"/>
          <w:b/>
          <w:sz w:val="20"/>
          <w:u w:val="single"/>
        </w:rPr>
      </w:pPr>
      <w:r w:rsidRPr="009A5AEE">
        <w:rPr>
          <w:rFonts w:ascii="Arial" w:hAnsi="Arial" w:cs="Arial"/>
          <w:b/>
          <w:sz w:val="20"/>
          <w:u w:val="single"/>
        </w:rPr>
        <w:br w:type="column"/>
      </w:r>
      <w:r w:rsidRPr="009A5AEE">
        <w:rPr>
          <w:rFonts w:ascii="Arial" w:hAnsi="Arial" w:cs="Arial"/>
          <w:b/>
          <w:sz w:val="20"/>
          <w:u w:val="single"/>
        </w:rPr>
        <w:t xml:space="preserve">Fronleichnam, Lesejahr A    </w:t>
      </w:r>
      <w:r>
        <w:rPr>
          <w:rFonts w:ascii="Arial" w:hAnsi="Arial" w:cs="Arial"/>
          <w:b/>
          <w:sz w:val="20"/>
          <w:u w:val="single"/>
        </w:rPr>
        <w:t xml:space="preserve">     </w:t>
      </w:r>
      <w:r w:rsidR="00EA4234">
        <w:rPr>
          <w:rFonts w:ascii="Arial" w:hAnsi="Arial" w:cs="Arial"/>
          <w:b/>
          <w:sz w:val="20"/>
          <w:u w:val="single"/>
        </w:rPr>
        <w:t xml:space="preserve">            </w:t>
      </w:r>
      <w:r w:rsidRPr="009A5AEE">
        <w:rPr>
          <w:rFonts w:ascii="Arial" w:hAnsi="Arial" w:cs="Arial"/>
          <w:b/>
          <w:sz w:val="20"/>
          <w:u w:val="single"/>
        </w:rPr>
        <w:t xml:space="preserve">     </w:t>
      </w:r>
      <w:r w:rsidR="00EA4234">
        <w:rPr>
          <w:rFonts w:ascii="Arial" w:hAnsi="Arial" w:cs="Arial"/>
          <w:b/>
          <w:sz w:val="20"/>
          <w:u w:val="single"/>
        </w:rPr>
        <w:t>in</w:t>
      </w:r>
      <w:r>
        <w:rPr>
          <w:rFonts w:ascii="Arial" w:hAnsi="Arial" w:cs="Arial"/>
          <w:b/>
          <w:sz w:val="20"/>
          <w:u w:val="single"/>
        </w:rPr>
        <w:t xml:space="preserve"> </w:t>
      </w:r>
      <w:r w:rsidR="00EA4234">
        <w:rPr>
          <w:rFonts w:ascii="Arial" w:hAnsi="Arial" w:cs="Arial"/>
          <w:b/>
          <w:sz w:val="20"/>
          <w:u w:val="single"/>
        </w:rPr>
        <w:t>Ühlingen</w:t>
      </w:r>
      <w:r w:rsidRPr="009A5AEE">
        <w:rPr>
          <w:rFonts w:ascii="Arial" w:hAnsi="Arial" w:cs="Arial"/>
          <w:b/>
          <w:sz w:val="20"/>
          <w:u w:val="single"/>
        </w:rPr>
        <w:t xml:space="preserve">         </w:t>
      </w:r>
      <w:r>
        <w:rPr>
          <w:rFonts w:ascii="Arial" w:hAnsi="Arial" w:cs="Arial"/>
          <w:b/>
          <w:sz w:val="20"/>
          <w:u w:val="single"/>
        </w:rPr>
        <w:t xml:space="preserve"> </w:t>
      </w:r>
      <w:r w:rsidRPr="009A5AEE">
        <w:rPr>
          <w:rFonts w:ascii="Arial" w:hAnsi="Arial" w:cs="Arial"/>
          <w:b/>
          <w:sz w:val="20"/>
          <w:u w:val="single"/>
        </w:rPr>
        <w:t xml:space="preserve">          </w:t>
      </w:r>
      <w:r w:rsidR="00EA4234">
        <w:rPr>
          <w:rFonts w:ascii="Arial" w:hAnsi="Arial" w:cs="Arial"/>
          <w:b/>
          <w:sz w:val="20"/>
          <w:u w:val="single"/>
        </w:rPr>
        <w:t xml:space="preserve">   </w:t>
      </w:r>
      <w:r w:rsidRPr="009A5AEE">
        <w:rPr>
          <w:rFonts w:ascii="Arial" w:hAnsi="Arial" w:cs="Arial"/>
          <w:b/>
          <w:sz w:val="20"/>
          <w:u w:val="single"/>
        </w:rPr>
        <w:t xml:space="preserve">  0</w:t>
      </w:r>
      <w:r w:rsidR="00EA4234">
        <w:rPr>
          <w:rFonts w:ascii="Arial" w:hAnsi="Arial" w:cs="Arial"/>
          <w:b/>
          <w:sz w:val="20"/>
          <w:u w:val="single"/>
        </w:rPr>
        <w:t>4</w:t>
      </w:r>
      <w:r w:rsidRPr="009A5AEE">
        <w:rPr>
          <w:rFonts w:ascii="Arial" w:hAnsi="Arial" w:cs="Arial"/>
          <w:b/>
          <w:sz w:val="20"/>
          <w:u w:val="single"/>
        </w:rPr>
        <w:t>.06.2</w:t>
      </w:r>
      <w:r w:rsidR="00EA4234">
        <w:rPr>
          <w:rFonts w:ascii="Arial" w:hAnsi="Arial" w:cs="Arial"/>
          <w:b/>
          <w:sz w:val="20"/>
          <w:u w:val="single"/>
        </w:rPr>
        <w:t>6</w:t>
      </w:r>
    </w:p>
    <w:p w14:paraId="6C14AAC6" w14:textId="77777777" w:rsidR="009E1A5D" w:rsidRPr="009A5AEE" w:rsidRDefault="009E1A5D" w:rsidP="009E1A5D">
      <w:pPr>
        <w:spacing w:line="276" w:lineRule="auto"/>
        <w:rPr>
          <w:rFonts w:ascii="Arial" w:hAnsi="Arial" w:cs="Arial"/>
          <w:color w:val="FF0000"/>
          <w:sz w:val="15"/>
          <w:szCs w:val="15"/>
        </w:rPr>
      </w:pPr>
      <w:r w:rsidRPr="009A5AEE">
        <w:rPr>
          <w:rFonts w:ascii="Arial" w:hAnsi="Arial" w:cs="Arial"/>
          <w:b/>
          <w:color w:val="FF0000"/>
          <w:sz w:val="15"/>
          <w:szCs w:val="15"/>
        </w:rPr>
        <w:t>K</w:t>
      </w:r>
      <w:r w:rsidRPr="009A5AEE">
        <w:rPr>
          <w:rFonts w:ascii="Arial" w:hAnsi="Arial" w:cs="Arial"/>
          <w:color w:val="FF0000"/>
          <w:sz w:val="15"/>
          <w:szCs w:val="15"/>
        </w:rPr>
        <w:t xml:space="preserve"> = Kantor, </w:t>
      </w:r>
      <w:r w:rsidRPr="009A5AEE">
        <w:rPr>
          <w:rFonts w:ascii="Arial" w:hAnsi="Arial" w:cs="Arial"/>
          <w:b/>
          <w:color w:val="FF0000"/>
          <w:sz w:val="15"/>
          <w:szCs w:val="15"/>
        </w:rPr>
        <w:t>A</w:t>
      </w:r>
      <w:r w:rsidRPr="009A5AEE">
        <w:rPr>
          <w:rFonts w:ascii="Arial" w:hAnsi="Arial" w:cs="Arial"/>
          <w:color w:val="FF0000"/>
          <w:sz w:val="15"/>
          <w:szCs w:val="15"/>
        </w:rPr>
        <w:t xml:space="preserve"> = Alle</w:t>
      </w:r>
    </w:p>
    <w:p w14:paraId="6FE86BD8" w14:textId="77777777" w:rsidR="009E1A5D" w:rsidRPr="009A5AEE" w:rsidRDefault="009E1A5D" w:rsidP="009E1A5D">
      <w:pPr>
        <w:spacing w:line="276" w:lineRule="auto"/>
        <w:rPr>
          <w:rFonts w:ascii="Arial" w:hAnsi="Arial" w:cs="Arial"/>
          <w:color w:val="FF0000"/>
          <w:sz w:val="10"/>
          <w:szCs w:val="10"/>
        </w:rPr>
      </w:pP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9E1A5D" w:rsidRPr="009A5AEE" w14:paraId="6FB5200B" w14:textId="77777777" w:rsidTr="00634F3A">
        <w:tc>
          <w:tcPr>
            <w:tcW w:w="2410" w:type="dxa"/>
            <w:tcBorders>
              <w:top w:val="nil"/>
              <w:left w:val="nil"/>
              <w:bottom w:val="single" w:sz="4" w:space="0" w:color="auto"/>
            </w:tcBorders>
          </w:tcPr>
          <w:p w14:paraId="427E3415" w14:textId="77777777" w:rsidR="009E1A5D" w:rsidRPr="009A5AEE" w:rsidRDefault="009E1A5D" w:rsidP="00634F3A">
            <w:pPr>
              <w:jc w:val="center"/>
              <w:rPr>
                <w:rFonts w:ascii="Arial" w:hAnsi="Arial" w:cs="Arial"/>
                <w:b/>
                <w:smallCaps/>
                <w:color w:val="FF0000"/>
                <w:sz w:val="22"/>
              </w:rPr>
            </w:pPr>
            <w:r w:rsidRPr="009A5AEE">
              <w:rPr>
                <w:rFonts w:ascii="Arial" w:hAnsi="Arial" w:cs="Arial"/>
                <w:b/>
                <w:color w:val="FF0000"/>
                <w:sz w:val="16"/>
              </w:rPr>
              <w:t>Liturgischer Teil</w:t>
            </w:r>
          </w:p>
        </w:tc>
        <w:tc>
          <w:tcPr>
            <w:tcW w:w="3402" w:type="dxa"/>
            <w:tcBorders>
              <w:top w:val="nil"/>
            </w:tcBorders>
            <w:vAlign w:val="center"/>
          </w:tcPr>
          <w:p w14:paraId="7EA0D1C8" w14:textId="77777777" w:rsidR="009E1A5D" w:rsidRPr="009A5AEE" w:rsidRDefault="009E1A5D" w:rsidP="00634F3A">
            <w:pPr>
              <w:jc w:val="center"/>
              <w:rPr>
                <w:rFonts w:ascii="Arial" w:hAnsi="Arial" w:cs="Arial"/>
                <w:b/>
                <w:color w:val="FF0000"/>
                <w:sz w:val="16"/>
              </w:rPr>
            </w:pPr>
            <w:r w:rsidRPr="009A5AEE">
              <w:rPr>
                <w:rFonts w:ascii="Arial" w:hAnsi="Arial" w:cs="Arial"/>
                <w:b/>
                <w:color w:val="FF0000"/>
                <w:sz w:val="16"/>
              </w:rPr>
              <w:t>Titel / Aktion</w:t>
            </w:r>
          </w:p>
        </w:tc>
        <w:tc>
          <w:tcPr>
            <w:tcW w:w="1497" w:type="dxa"/>
            <w:tcBorders>
              <w:top w:val="nil"/>
            </w:tcBorders>
            <w:vAlign w:val="center"/>
          </w:tcPr>
          <w:p w14:paraId="7A9CE2C9" w14:textId="77777777" w:rsidR="009E1A5D" w:rsidRPr="009A5AEE" w:rsidRDefault="009E1A5D" w:rsidP="00634F3A">
            <w:pPr>
              <w:jc w:val="right"/>
              <w:rPr>
                <w:rFonts w:ascii="Arial" w:hAnsi="Arial" w:cs="Arial"/>
                <w:b/>
                <w:color w:val="FF0000"/>
                <w:sz w:val="20"/>
              </w:rPr>
            </w:pPr>
            <w:r w:rsidRPr="009A5AEE">
              <w:rPr>
                <w:rFonts w:ascii="Arial" w:hAnsi="Arial" w:cs="Arial"/>
                <w:b/>
                <w:color w:val="FF0000"/>
                <w:sz w:val="20"/>
              </w:rPr>
              <w:t>Gl- Nr.</w:t>
            </w:r>
          </w:p>
        </w:tc>
      </w:tr>
      <w:tr w:rsidR="009E1A5D" w:rsidRPr="009A5AEE" w14:paraId="0986E759" w14:textId="77777777" w:rsidTr="00634F3A">
        <w:tc>
          <w:tcPr>
            <w:tcW w:w="2410" w:type="dxa"/>
            <w:tcBorders>
              <w:top w:val="nil"/>
              <w:left w:val="single" w:sz="4" w:space="0" w:color="auto"/>
              <w:bottom w:val="nil"/>
            </w:tcBorders>
          </w:tcPr>
          <w:p w14:paraId="129B3CE9" w14:textId="400B1FB6" w:rsidR="009E1A5D" w:rsidRPr="007D2C10" w:rsidRDefault="007D2C10" w:rsidP="00634F3A">
            <w:pPr>
              <w:ind w:right="209"/>
              <w:jc w:val="left"/>
              <w:rPr>
                <w:rFonts w:ascii="Arial" w:hAnsi="Arial" w:cs="Arial"/>
                <w:b/>
                <w:bCs/>
                <w:sz w:val="20"/>
              </w:rPr>
            </w:pPr>
            <w:r w:rsidRPr="007D2C10">
              <w:rPr>
                <w:rFonts w:ascii="Arial" w:hAnsi="Arial" w:cs="Arial"/>
                <w:b/>
                <w:bCs/>
                <w:sz w:val="20"/>
              </w:rPr>
              <w:t>Vorspiel</w:t>
            </w:r>
          </w:p>
        </w:tc>
        <w:tc>
          <w:tcPr>
            <w:tcW w:w="4899" w:type="dxa"/>
            <w:gridSpan w:val="2"/>
            <w:tcBorders>
              <w:top w:val="nil"/>
            </w:tcBorders>
            <w:vAlign w:val="center"/>
          </w:tcPr>
          <w:p w14:paraId="687C744F" w14:textId="7CE26C3A" w:rsidR="009E1A5D" w:rsidRPr="009A5AEE" w:rsidRDefault="009E1A5D" w:rsidP="00634F3A">
            <w:pPr>
              <w:jc w:val="left"/>
              <w:rPr>
                <w:rFonts w:ascii="Arial" w:hAnsi="Arial" w:cs="Arial"/>
                <w:color w:val="FF0000"/>
                <w:sz w:val="16"/>
                <w:szCs w:val="16"/>
              </w:rPr>
            </w:pPr>
            <w:r w:rsidRPr="009A5AEE">
              <w:rPr>
                <w:rFonts w:ascii="Arial" w:hAnsi="Arial" w:cs="Arial"/>
                <w:color w:val="FF0000"/>
                <w:sz w:val="16"/>
                <w:szCs w:val="16"/>
              </w:rPr>
              <w:t xml:space="preserve">ca. 3 Minuten vor Einzug!                            </w:t>
            </w:r>
            <w:r w:rsidR="007D2C10">
              <w:rPr>
                <w:rFonts w:ascii="Arial" w:hAnsi="Arial" w:cs="Arial"/>
                <w:color w:val="FF0000"/>
                <w:sz w:val="16"/>
                <w:szCs w:val="16"/>
              </w:rPr>
              <w:t xml:space="preserve">            </w:t>
            </w:r>
            <w:r w:rsidRPr="009A5AEE">
              <w:rPr>
                <w:rFonts w:ascii="Arial" w:hAnsi="Arial" w:cs="Arial"/>
                <w:color w:val="FF0000"/>
                <w:sz w:val="16"/>
                <w:szCs w:val="16"/>
              </w:rPr>
              <w:t xml:space="preserve"> </w:t>
            </w:r>
            <w:r w:rsidR="007D2C10">
              <w:rPr>
                <w:rFonts w:ascii="Arial" w:hAnsi="Arial" w:cs="Arial"/>
                <w:b/>
                <w:sz w:val="20"/>
              </w:rPr>
              <w:t>Präludium</w:t>
            </w:r>
          </w:p>
        </w:tc>
      </w:tr>
      <w:tr w:rsidR="009E1A5D" w:rsidRPr="009A5AEE" w14:paraId="37B85091" w14:textId="77777777" w:rsidTr="00634F3A">
        <w:tc>
          <w:tcPr>
            <w:tcW w:w="2410" w:type="dxa"/>
            <w:tcBorders>
              <w:top w:val="nil"/>
              <w:left w:val="single" w:sz="4" w:space="0" w:color="auto"/>
              <w:bottom w:val="nil"/>
            </w:tcBorders>
          </w:tcPr>
          <w:p w14:paraId="17660359" w14:textId="77777777" w:rsidR="009E1A5D" w:rsidRPr="009A5AEE" w:rsidRDefault="009E1A5D" w:rsidP="00634F3A">
            <w:pPr>
              <w:ind w:right="209"/>
              <w:jc w:val="left"/>
              <w:rPr>
                <w:rFonts w:ascii="Arial" w:hAnsi="Arial" w:cs="Arial"/>
                <w:b/>
                <w:sz w:val="20"/>
              </w:rPr>
            </w:pPr>
            <w:r w:rsidRPr="009A5AEE">
              <w:rPr>
                <w:rFonts w:ascii="Arial" w:hAnsi="Arial" w:cs="Arial"/>
                <w:b/>
                <w:color w:val="FF0000"/>
                <w:sz w:val="22"/>
                <w:szCs w:val="22"/>
              </w:rPr>
              <w:t>Eröffnung</w:t>
            </w:r>
          </w:p>
          <w:p w14:paraId="3D6BD531" w14:textId="5BBDC9DC" w:rsidR="009E1A5D" w:rsidRPr="007D2C10" w:rsidRDefault="009E1A5D" w:rsidP="007D2C10">
            <w:pPr>
              <w:ind w:right="209"/>
              <w:jc w:val="right"/>
              <w:rPr>
                <w:rFonts w:ascii="Arial" w:hAnsi="Arial" w:cs="Arial"/>
                <w:b/>
                <w:sz w:val="20"/>
              </w:rPr>
            </w:pPr>
            <w:r w:rsidRPr="009A5AEE">
              <w:rPr>
                <w:rFonts w:ascii="Arial" w:hAnsi="Arial" w:cs="Arial"/>
                <w:b/>
                <w:sz w:val="20"/>
              </w:rPr>
              <w:t>Einzug</w:t>
            </w:r>
          </w:p>
        </w:tc>
        <w:tc>
          <w:tcPr>
            <w:tcW w:w="4899" w:type="dxa"/>
            <w:gridSpan w:val="2"/>
            <w:tcBorders>
              <w:top w:val="nil"/>
            </w:tcBorders>
            <w:vAlign w:val="center"/>
          </w:tcPr>
          <w:p w14:paraId="6CDE82FA" w14:textId="77777777" w:rsidR="009E1A5D" w:rsidRPr="009A5AEE" w:rsidRDefault="009E1A5D" w:rsidP="00634F3A">
            <w:pPr>
              <w:jc w:val="left"/>
              <w:rPr>
                <w:rFonts w:ascii="Arial" w:hAnsi="Arial" w:cs="Arial"/>
                <w:color w:val="FF0000"/>
                <w:sz w:val="16"/>
                <w:szCs w:val="16"/>
              </w:rPr>
            </w:pPr>
            <w:r w:rsidRPr="009A5AEE">
              <w:rPr>
                <w:rFonts w:ascii="Arial" w:hAnsi="Arial" w:cs="Arial"/>
                <w:color w:val="FF0000"/>
                <w:sz w:val="16"/>
                <w:szCs w:val="16"/>
              </w:rPr>
              <w:t>Großer Einzug, Weihrauch</w:t>
            </w:r>
          </w:p>
          <w:p w14:paraId="2F53AA48" w14:textId="2DA6314B" w:rsidR="009E1A5D" w:rsidRPr="007D2C10" w:rsidRDefault="007D2C10" w:rsidP="00634F3A">
            <w:pPr>
              <w:jc w:val="left"/>
              <w:rPr>
                <w:rFonts w:ascii="Arial" w:hAnsi="Arial" w:cs="Arial"/>
                <w:b/>
                <w:sz w:val="20"/>
              </w:rPr>
            </w:pPr>
            <w:r w:rsidRPr="009A5AEE">
              <w:rPr>
                <w:rFonts w:ascii="Arial" w:hAnsi="Arial" w:cs="Arial"/>
                <w:b/>
                <w:sz w:val="20"/>
              </w:rPr>
              <w:t>Beim letzten Abendmahle                           282,1-4</w:t>
            </w:r>
          </w:p>
        </w:tc>
      </w:tr>
      <w:tr w:rsidR="009E1A5D" w:rsidRPr="009A5AEE" w14:paraId="5261D797" w14:textId="77777777" w:rsidTr="00634F3A">
        <w:tc>
          <w:tcPr>
            <w:tcW w:w="2410" w:type="dxa"/>
            <w:tcBorders>
              <w:top w:val="nil"/>
              <w:left w:val="single" w:sz="4" w:space="0" w:color="auto"/>
              <w:bottom w:val="nil"/>
            </w:tcBorders>
          </w:tcPr>
          <w:p w14:paraId="34F79E4C"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Eröffnung</w:t>
            </w:r>
          </w:p>
        </w:tc>
        <w:tc>
          <w:tcPr>
            <w:tcW w:w="4899" w:type="dxa"/>
            <w:gridSpan w:val="2"/>
            <w:tcBorders>
              <w:bottom w:val="nil"/>
            </w:tcBorders>
            <w:vAlign w:val="center"/>
          </w:tcPr>
          <w:p w14:paraId="1A80985D" w14:textId="77777777" w:rsidR="009E1A5D" w:rsidRPr="009A5AEE" w:rsidRDefault="009E1A5D" w:rsidP="00634F3A">
            <w:pPr>
              <w:ind w:left="-67"/>
              <w:jc w:val="left"/>
              <w:rPr>
                <w:rFonts w:ascii="Arial" w:hAnsi="Arial" w:cs="Arial"/>
                <w:color w:val="FF0000"/>
                <w:sz w:val="20"/>
              </w:rPr>
            </w:pPr>
            <w:r w:rsidRPr="009A5AEE">
              <w:rPr>
                <w:rFonts w:ascii="Arial" w:hAnsi="Arial" w:cs="Arial"/>
                <w:color w:val="FF0000"/>
                <w:sz w:val="20"/>
              </w:rPr>
              <w:t xml:space="preserve"> Kreuzzeichen, Begrüßung</w:t>
            </w:r>
          </w:p>
        </w:tc>
      </w:tr>
      <w:tr w:rsidR="009E1A5D" w:rsidRPr="009A5AEE" w14:paraId="4E870C51" w14:textId="77777777" w:rsidTr="00634F3A">
        <w:tc>
          <w:tcPr>
            <w:tcW w:w="2410" w:type="dxa"/>
            <w:tcBorders>
              <w:top w:val="nil"/>
              <w:left w:val="single" w:sz="4" w:space="0" w:color="auto"/>
              <w:bottom w:val="nil"/>
            </w:tcBorders>
          </w:tcPr>
          <w:p w14:paraId="0E98915A" w14:textId="77777777" w:rsidR="009E1A5D" w:rsidRPr="009A5AEE" w:rsidRDefault="009E1A5D" w:rsidP="00634F3A">
            <w:pPr>
              <w:ind w:right="209"/>
              <w:jc w:val="right"/>
              <w:rPr>
                <w:rFonts w:ascii="Arial" w:hAnsi="Arial" w:cs="Arial"/>
                <w:b/>
                <w:sz w:val="20"/>
              </w:rPr>
            </w:pPr>
            <w:r w:rsidRPr="009A5AEE">
              <w:rPr>
                <w:rFonts w:ascii="Arial" w:hAnsi="Arial" w:cs="Arial"/>
                <w:b/>
                <w:sz w:val="20"/>
              </w:rPr>
              <w:t>Kyrie</w:t>
            </w:r>
          </w:p>
        </w:tc>
        <w:tc>
          <w:tcPr>
            <w:tcW w:w="4899" w:type="dxa"/>
            <w:gridSpan w:val="2"/>
            <w:tcBorders>
              <w:bottom w:val="nil"/>
            </w:tcBorders>
            <w:vAlign w:val="center"/>
          </w:tcPr>
          <w:p w14:paraId="200081FA" w14:textId="7056EAD9" w:rsidR="009E1A5D" w:rsidRPr="009A5AEE" w:rsidRDefault="009E1A5D" w:rsidP="007D2C10">
            <w:pPr>
              <w:ind w:left="-67"/>
              <w:jc w:val="left"/>
              <w:rPr>
                <w:rFonts w:ascii="Arial" w:hAnsi="Arial" w:cs="Arial"/>
                <w:b/>
                <w:sz w:val="20"/>
              </w:rPr>
            </w:pPr>
            <w:r w:rsidRPr="009A5AEE">
              <w:rPr>
                <w:rFonts w:ascii="Arial" w:hAnsi="Arial" w:cs="Arial"/>
                <w:b/>
                <w:sz w:val="20"/>
                <w:lang w:val="en-US"/>
              </w:rPr>
              <w:t xml:space="preserve"> </w:t>
            </w:r>
            <w:r w:rsidR="007D2C10" w:rsidRPr="007D2C10">
              <w:rPr>
                <w:rFonts w:ascii="Arial" w:hAnsi="Arial" w:cs="Arial"/>
                <w:bCs/>
                <w:color w:val="FF0000"/>
                <w:sz w:val="20"/>
                <w:lang w:val="en-US"/>
              </w:rPr>
              <w:t>Sprechen</w:t>
            </w:r>
            <w:r w:rsidR="007D2C10">
              <w:rPr>
                <w:rFonts w:ascii="Arial" w:hAnsi="Arial" w:cs="Arial"/>
                <w:bCs/>
                <w:color w:val="FF0000"/>
                <w:sz w:val="20"/>
                <w:lang w:val="en-US"/>
              </w:rPr>
              <w:t xml:space="preserve"> </w:t>
            </w:r>
            <w:r w:rsidR="00C45EB8">
              <w:rPr>
                <w:rFonts w:ascii="Arial" w:hAnsi="Arial" w:cs="Arial"/>
                <w:bCs/>
                <w:color w:val="FF0000"/>
                <w:sz w:val="20"/>
                <w:lang w:val="en-US"/>
              </w:rPr>
              <w:t>vgl. GL 676,1</w:t>
            </w:r>
          </w:p>
        </w:tc>
      </w:tr>
      <w:tr w:rsidR="009E1A5D" w:rsidRPr="009A5AEE" w14:paraId="7C19358A" w14:textId="77777777" w:rsidTr="00634F3A">
        <w:tc>
          <w:tcPr>
            <w:tcW w:w="2410" w:type="dxa"/>
            <w:tcBorders>
              <w:top w:val="nil"/>
              <w:left w:val="single" w:sz="4" w:space="0" w:color="auto"/>
              <w:bottom w:val="nil"/>
            </w:tcBorders>
          </w:tcPr>
          <w:p w14:paraId="2DF0579E" w14:textId="77777777" w:rsidR="009E1A5D" w:rsidRPr="009A5AEE" w:rsidRDefault="009E1A5D" w:rsidP="00634F3A">
            <w:pPr>
              <w:ind w:right="209"/>
              <w:jc w:val="right"/>
              <w:rPr>
                <w:rFonts w:ascii="Arial" w:hAnsi="Arial" w:cs="Arial"/>
                <w:b/>
                <w:sz w:val="20"/>
              </w:rPr>
            </w:pPr>
            <w:r w:rsidRPr="009A5AEE">
              <w:rPr>
                <w:rFonts w:ascii="Arial" w:hAnsi="Arial" w:cs="Arial"/>
                <w:b/>
                <w:sz w:val="20"/>
              </w:rPr>
              <w:t>Gloria</w:t>
            </w:r>
          </w:p>
        </w:tc>
        <w:tc>
          <w:tcPr>
            <w:tcW w:w="4899" w:type="dxa"/>
            <w:gridSpan w:val="2"/>
            <w:tcBorders>
              <w:bottom w:val="nil"/>
            </w:tcBorders>
            <w:vAlign w:val="center"/>
          </w:tcPr>
          <w:p w14:paraId="785E1A38" w14:textId="747551A2" w:rsidR="009E1A5D" w:rsidRPr="009A5AEE" w:rsidRDefault="009E1A5D" w:rsidP="00634F3A">
            <w:pPr>
              <w:jc w:val="left"/>
              <w:rPr>
                <w:rFonts w:ascii="Arial" w:hAnsi="Arial" w:cs="Arial"/>
                <w:b/>
                <w:sz w:val="20"/>
              </w:rPr>
            </w:pPr>
            <w:r w:rsidRPr="009A5AEE">
              <w:rPr>
                <w:rFonts w:ascii="Arial" w:hAnsi="Arial" w:cs="Arial"/>
                <w:b/>
                <w:sz w:val="20"/>
              </w:rPr>
              <w:t xml:space="preserve">Dir Gott im Himmel </w:t>
            </w:r>
            <w:r w:rsidR="007D2C10">
              <w:rPr>
                <w:rFonts w:ascii="Arial" w:hAnsi="Arial" w:cs="Arial"/>
                <w:b/>
                <w:sz w:val="20"/>
              </w:rPr>
              <w:t xml:space="preserve">                                     </w:t>
            </w:r>
            <w:r w:rsidRPr="009A5AEE">
              <w:rPr>
                <w:rFonts w:ascii="Arial" w:hAnsi="Arial" w:cs="Arial"/>
                <w:b/>
                <w:sz w:val="20"/>
              </w:rPr>
              <w:t xml:space="preserve">167 </w:t>
            </w:r>
          </w:p>
          <w:p w14:paraId="4D20BDAB" w14:textId="517C8CF4" w:rsidR="009E1A5D" w:rsidRPr="009A5AEE" w:rsidRDefault="009E1A5D" w:rsidP="00634F3A">
            <w:pPr>
              <w:jc w:val="left"/>
              <w:rPr>
                <w:rFonts w:ascii="Arial" w:hAnsi="Arial" w:cs="Arial"/>
                <w:b/>
                <w:sz w:val="20"/>
              </w:rPr>
            </w:pPr>
          </w:p>
        </w:tc>
      </w:tr>
      <w:tr w:rsidR="009E1A5D" w:rsidRPr="009A5AEE" w14:paraId="70B08C81" w14:textId="77777777" w:rsidTr="00634F3A">
        <w:tc>
          <w:tcPr>
            <w:tcW w:w="2410" w:type="dxa"/>
            <w:tcBorders>
              <w:top w:val="nil"/>
              <w:left w:val="single" w:sz="4" w:space="0" w:color="auto"/>
              <w:bottom w:val="nil"/>
            </w:tcBorders>
          </w:tcPr>
          <w:p w14:paraId="6E27E8F7" w14:textId="77777777" w:rsidR="009E1A5D" w:rsidRPr="009A5AEE" w:rsidRDefault="009E1A5D" w:rsidP="00634F3A">
            <w:pPr>
              <w:ind w:right="209"/>
              <w:jc w:val="right"/>
              <w:rPr>
                <w:rFonts w:ascii="Arial" w:hAnsi="Arial" w:cs="Arial"/>
                <w:sz w:val="20"/>
              </w:rPr>
            </w:pPr>
            <w:r w:rsidRPr="009A5AEE">
              <w:rPr>
                <w:rFonts w:ascii="Arial" w:hAnsi="Arial" w:cs="Arial"/>
                <w:color w:val="FF0000"/>
                <w:sz w:val="20"/>
              </w:rPr>
              <w:t>Tagesgebet</w:t>
            </w:r>
          </w:p>
        </w:tc>
        <w:tc>
          <w:tcPr>
            <w:tcW w:w="4899" w:type="dxa"/>
            <w:gridSpan w:val="2"/>
            <w:vAlign w:val="center"/>
          </w:tcPr>
          <w:p w14:paraId="0C21330F" w14:textId="77777777" w:rsidR="009E1A5D" w:rsidRPr="009A5AEE" w:rsidRDefault="009E1A5D" w:rsidP="00634F3A">
            <w:pPr>
              <w:ind w:left="-67"/>
              <w:jc w:val="left"/>
              <w:rPr>
                <w:rFonts w:ascii="Arial" w:hAnsi="Arial" w:cs="Arial"/>
                <w:b/>
                <w:sz w:val="20"/>
                <w:lang w:val="en-US"/>
              </w:rPr>
            </w:pPr>
            <w:r w:rsidRPr="009A5AEE">
              <w:rPr>
                <w:rFonts w:ascii="Arial" w:hAnsi="Arial" w:cs="Arial"/>
                <w:b/>
                <w:sz w:val="20"/>
                <w:lang w:val="en-US"/>
              </w:rPr>
              <w:t xml:space="preserve"> </w:t>
            </w:r>
          </w:p>
        </w:tc>
      </w:tr>
      <w:tr w:rsidR="009E1A5D" w:rsidRPr="009A5AEE" w14:paraId="55F3AB7A" w14:textId="77777777" w:rsidTr="00634F3A">
        <w:tc>
          <w:tcPr>
            <w:tcW w:w="2410" w:type="dxa"/>
            <w:tcBorders>
              <w:top w:val="nil"/>
              <w:left w:val="nil"/>
              <w:bottom w:val="nil"/>
            </w:tcBorders>
          </w:tcPr>
          <w:p w14:paraId="400B2AB2" w14:textId="77777777" w:rsidR="009E1A5D" w:rsidRPr="009A5AEE" w:rsidRDefault="009E1A5D" w:rsidP="00634F3A">
            <w:pPr>
              <w:ind w:right="209"/>
              <w:rPr>
                <w:rFonts w:ascii="Arial" w:hAnsi="Arial" w:cs="Arial"/>
                <w:b/>
                <w:color w:val="FF0000"/>
                <w:sz w:val="22"/>
                <w:szCs w:val="22"/>
              </w:rPr>
            </w:pPr>
            <w:r w:rsidRPr="009A5AEE">
              <w:rPr>
                <w:rFonts w:ascii="Arial" w:hAnsi="Arial" w:cs="Arial"/>
                <w:b/>
                <w:color w:val="FF0000"/>
                <w:sz w:val="22"/>
                <w:szCs w:val="22"/>
              </w:rPr>
              <w:t>Wortgottesdienst</w:t>
            </w:r>
          </w:p>
        </w:tc>
        <w:tc>
          <w:tcPr>
            <w:tcW w:w="3402" w:type="dxa"/>
            <w:vAlign w:val="center"/>
          </w:tcPr>
          <w:p w14:paraId="0771D5FE" w14:textId="77777777" w:rsidR="009E1A5D" w:rsidRPr="009A5AEE" w:rsidRDefault="009E1A5D" w:rsidP="00634F3A">
            <w:pPr>
              <w:ind w:left="-67"/>
              <w:jc w:val="left"/>
              <w:rPr>
                <w:rFonts w:ascii="Arial" w:hAnsi="Arial" w:cs="Arial"/>
                <w:b/>
                <w:sz w:val="20"/>
              </w:rPr>
            </w:pPr>
          </w:p>
        </w:tc>
        <w:tc>
          <w:tcPr>
            <w:tcW w:w="1497" w:type="dxa"/>
            <w:vAlign w:val="center"/>
          </w:tcPr>
          <w:p w14:paraId="352B3742" w14:textId="77777777" w:rsidR="009E1A5D" w:rsidRPr="009A5AEE" w:rsidRDefault="009E1A5D" w:rsidP="00634F3A">
            <w:pPr>
              <w:ind w:left="-67"/>
              <w:jc w:val="right"/>
              <w:rPr>
                <w:rFonts w:ascii="Arial" w:hAnsi="Arial" w:cs="Arial"/>
                <w:b/>
                <w:sz w:val="20"/>
              </w:rPr>
            </w:pPr>
          </w:p>
        </w:tc>
      </w:tr>
      <w:tr w:rsidR="009E1A5D" w:rsidRPr="009A5AEE" w14:paraId="5A74964D" w14:textId="77777777" w:rsidTr="00634F3A">
        <w:tc>
          <w:tcPr>
            <w:tcW w:w="2410" w:type="dxa"/>
            <w:tcBorders>
              <w:top w:val="single" w:sz="4" w:space="0" w:color="auto"/>
              <w:left w:val="single" w:sz="4" w:space="0" w:color="auto"/>
              <w:bottom w:val="nil"/>
            </w:tcBorders>
          </w:tcPr>
          <w:p w14:paraId="0006529F"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1. Lesung</w:t>
            </w:r>
          </w:p>
        </w:tc>
        <w:tc>
          <w:tcPr>
            <w:tcW w:w="3402" w:type="dxa"/>
            <w:vAlign w:val="center"/>
          </w:tcPr>
          <w:p w14:paraId="0D9C5570" w14:textId="77777777" w:rsidR="009E1A5D" w:rsidRPr="007F2AD1" w:rsidRDefault="009E1A5D" w:rsidP="00634F3A">
            <w:pPr>
              <w:ind w:left="-67"/>
              <w:jc w:val="left"/>
              <w:rPr>
                <w:rFonts w:ascii="Arial" w:hAnsi="Arial" w:cs="Arial"/>
                <w:bCs/>
                <w:color w:val="FF0000"/>
                <w:sz w:val="20"/>
              </w:rPr>
            </w:pPr>
            <w:r w:rsidRPr="009A5AEE">
              <w:rPr>
                <w:rFonts w:ascii="Arial" w:hAnsi="Arial" w:cs="Arial"/>
                <w:b/>
                <w:color w:val="FF0000"/>
                <w:sz w:val="20"/>
              </w:rPr>
              <w:t xml:space="preserve"> </w:t>
            </w:r>
            <w:r w:rsidRPr="007F2AD1">
              <w:rPr>
                <w:rFonts w:ascii="Arial" w:hAnsi="Arial" w:cs="Arial"/>
                <w:bCs/>
                <w:color w:val="FF0000"/>
                <w:sz w:val="20"/>
              </w:rPr>
              <w:t>Dtn 8, 2–3.14–16a</w:t>
            </w:r>
          </w:p>
        </w:tc>
        <w:tc>
          <w:tcPr>
            <w:tcW w:w="1497" w:type="dxa"/>
            <w:vAlign w:val="center"/>
          </w:tcPr>
          <w:p w14:paraId="41865B97" w14:textId="77777777" w:rsidR="009E1A5D" w:rsidRPr="009A5AEE" w:rsidRDefault="009E1A5D" w:rsidP="00634F3A">
            <w:pPr>
              <w:ind w:left="-67"/>
              <w:jc w:val="right"/>
              <w:rPr>
                <w:rFonts w:ascii="Arial" w:hAnsi="Arial" w:cs="Arial"/>
                <w:b/>
                <w:sz w:val="20"/>
              </w:rPr>
            </w:pPr>
          </w:p>
        </w:tc>
      </w:tr>
      <w:tr w:rsidR="009E1A5D" w:rsidRPr="009A5AEE" w14:paraId="2B1317B9" w14:textId="77777777" w:rsidTr="00634F3A">
        <w:tc>
          <w:tcPr>
            <w:tcW w:w="2410" w:type="dxa"/>
            <w:tcBorders>
              <w:top w:val="nil"/>
              <w:left w:val="single" w:sz="4" w:space="0" w:color="auto"/>
              <w:bottom w:val="nil"/>
            </w:tcBorders>
          </w:tcPr>
          <w:p w14:paraId="45B6E58F" w14:textId="46358549" w:rsidR="009E1A5D" w:rsidRPr="009A5AEE" w:rsidRDefault="00C45EB8" w:rsidP="00634F3A">
            <w:pPr>
              <w:ind w:right="209"/>
              <w:jc w:val="right"/>
              <w:rPr>
                <w:rFonts w:ascii="Arial" w:hAnsi="Arial" w:cs="Arial"/>
                <w:b/>
                <w:sz w:val="20"/>
              </w:rPr>
            </w:pPr>
            <w:r w:rsidRPr="00C45EB8">
              <w:rPr>
                <w:rFonts w:ascii="Arial" w:hAnsi="Arial" w:cs="Arial"/>
                <w:color w:val="FF0000"/>
                <w:sz w:val="20"/>
              </w:rPr>
              <w:t>Kehrvers, Psa</w:t>
            </w:r>
            <w:r>
              <w:rPr>
                <w:rFonts w:ascii="Arial" w:hAnsi="Arial" w:cs="Arial"/>
                <w:color w:val="FF0000"/>
                <w:sz w:val="20"/>
              </w:rPr>
              <w:t>l</w:t>
            </w:r>
            <w:r w:rsidRPr="00C45EB8">
              <w:rPr>
                <w:rFonts w:ascii="Arial" w:hAnsi="Arial" w:cs="Arial"/>
                <w:color w:val="FF0000"/>
                <w:sz w:val="20"/>
              </w:rPr>
              <w:t>m</w:t>
            </w:r>
          </w:p>
        </w:tc>
        <w:tc>
          <w:tcPr>
            <w:tcW w:w="4899" w:type="dxa"/>
            <w:gridSpan w:val="2"/>
            <w:tcBorders>
              <w:bottom w:val="nil"/>
            </w:tcBorders>
            <w:vAlign w:val="center"/>
          </w:tcPr>
          <w:p w14:paraId="149173C5" w14:textId="0C5F90BB" w:rsidR="009E1A5D" w:rsidRPr="00C45EB8" w:rsidRDefault="00C45EB8" w:rsidP="00634F3A">
            <w:pPr>
              <w:ind w:left="-67"/>
              <w:jc w:val="left"/>
              <w:rPr>
                <w:rFonts w:ascii="Arial" w:hAnsi="Arial" w:cs="Arial"/>
                <w:color w:val="FF0000"/>
                <w:sz w:val="20"/>
              </w:rPr>
            </w:pPr>
            <w:r>
              <w:rPr>
                <w:rFonts w:ascii="Arial" w:hAnsi="Arial" w:cs="Arial"/>
                <w:b/>
                <w:sz w:val="18"/>
                <w:szCs w:val="18"/>
              </w:rPr>
              <w:t xml:space="preserve"> </w:t>
            </w:r>
          </w:p>
        </w:tc>
      </w:tr>
      <w:tr w:rsidR="009E1A5D" w:rsidRPr="009A5AEE" w14:paraId="24D8D3E4" w14:textId="77777777" w:rsidTr="00634F3A">
        <w:tc>
          <w:tcPr>
            <w:tcW w:w="2410" w:type="dxa"/>
            <w:tcBorders>
              <w:top w:val="nil"/>
              <w:left w:val="single" w:sz="4" w:space="0" w:color="auto"/>
              <w:bottom w:val="nil"/>
            </w:tcBorders>
          </w:tcPr>
          <w:p w14:paraId="1681CECE" w14:textId="63CDFD38" w:rsidR="009E1A5D" w:rsidRPr="009A5AEE" w:rsidRDefault="00C45EB8" w:rsidP="00634F3A">
            <w:pPr>
              <w:ind w:right="209"/>
              <w:jc w:val="right"/>
              <w:rPr>
                <w:rFonts w:ascii="Arial" w:hAnsi="Arial" w:cs="Arial"/>
                <w:color w:val="FF0000"/>
                <w:sz w:val="20"/>
              </w:rPr>
            </w:pPr>
            <w:r w:rsidRPr="009A5AEE">
              <w:rPr>
                <w:rFonts w:ascii="Arial" w:hAnsi="Arial" w:cs="Arial"/>
                <w:color w:val="FF0000"/>
                <w:sz w:val="20"/>
              </w:rPr>
              <w:t>A</w:t>
            </w:r>
            <w:r w:rsidR="009E1A5D" w:rsidRPr="009A5AEE">
              <w:rPr>
                <w:rFonts w:ascii="Arial" w:hAnsi="Arial" w:cs="Arial"/>
                <w:color w:val="FF0000"/>
                <w:sz w:val="20"/>
              </w:rPr>
              <w:t>lternativ</w:t>
            </w:r>
            <w:r>
              <w:rPr>
                <w:rFonts w:ascii="Arial" w:hAnsi="Arial" w:cs="Arial"/>
                <w:color w:val="FF0000"/>
                <w:sz w:val="20"/>
              </w:rPr>
              <w:t xml:space="preserve"> Lied</w:t>
            </w:r>
          </w:p>
        </w:tc>
        <w:tc>
          <w:tcPr>
            <w:tcW w:w="4899" w:type="dxa"/>
            <w:gridSpan w:val="2"/>
            <w:tcBorders>
              <w:top w:val="nil"/>
            </w:tcBorders>
            <w:vAlign w:val="center"/>
          </w:tcPr>
          <w:p w14:paraId="0CE769F7" w14:textId="0A31F091" w:rsidR="009E1A5D" w:rsidRPr="009A5AEE" w:rsidRDefault="00F41E33" w:rsidP="00F41E33">
            <w:pPr>
              <w:ind w:left="-67"/>
              <w:jc w:val="left"/>
              <w:rPr>
                <w:rFonts w:ascii="Arial" w:hAnsi="Arial" w:cs="Arial"/>
                <w:b/>
                <w:sz w:val="20"/>
              </w:rPr>
            </w:pPr>
            <w:r>
              <w:rPr>
                <w:rFonts w:ascii="Arial" w:hAnsi="Arial" w:cs="Arial"/>
                <w:b/>
                <w:sz w:val="20"/>
              </w:rPr>
              <w:t xml:space="preserve">  </w:t>
            </w:r>
            <w:r w:rsidRPr="00C45EB8">
              <w:rPr>
                <w:rFonts w:ascii="Arial" w:hAnsi="Arial" w:cs="Arial"/>
                <w:b/>
                <w:sz w:val="20"/>
              </w:rPr>
              <w:t xml:space="preserve">Das Heil der Welt </w:t>
            </w:r>
            <w:r>
              <w:rPr>
                <w:rFonts w:ascii="Arial" w:hAnsi="Arial" w:cs="Arial"/>
                <w:b/>
                <w:sz w:val="20"/>
              </w:rPr>
              <w:t xml:space="preserve">                                         498,1+</w:t>
            </w:r>
            <w:r>
              <w:rPr>
                <w:rFonts w:ascii="Arial" w:hAnsi="Arial" w:cs="Arial"/>
                <w:b/>
                <w:sz w:val="20"/>
              </w:rPr>
              <w:t>3</w:t>
            </w:r>
          </w:p>
        </w:tc>
      </w:tr>
      <w:tr w:rsidR="009E1A5D" w:rsidRPr="009A5AEE" w14:paraId="080B2A22" w14:textId="77777777" w:rsidTr="00634F3A">
        <w:tc>
          <w:tcPr>
            <w:tcW w:w="2410" w:type="dxa"/>
            <w:tcBorders>
              <w:top w:val="nil"/>
              <w:left w:val="single" w:sz="4" w:space="0" w:color="auto"/>
              <w:bottom w:val="nil"/>
            </w:tcBorders>
          </w:tcPr>
          <w:p w14:paraId="2D459D48" w14:textId="77777777" w:rsidR="009E1A5D" w:rsidRPr="009A5AEE" w:rsidRDefault="009E1A5D" w:rsidP="00634F3A">
            <w:pPr>
              <w:ind w:right="209"/>
              <w:jc w:val="right"/>
              <w:rPr>
                <w:rFonts w:ascii="Arial" w:hAnsi="Arial" w:cs="Arial"/>
                <w:sz w:val="20"/>
              </w:rPr>
            </w:pPr>
            <w:r w:rsidRPr="009A5AEE">
              <w:rPr>
                <w:rFonts w:ascii="Arial" w:hAnsi="Arial" w:cs="Arial"/>
                <w:color w:val="FF0000"/>
                <w:sz w:val="20"/>
              </w:rPr>
              <w:t>2. Lesung</w:t>
            </w:r>
          </w:p>
        </w:tc>
        <w:tc>
          <w:tcPr>
            <w:tcW w:w="4899" w:type="dxa"/>
            <w:gridSpan w:val="2"/>
            <w:vAlign w:val="center"/>
          </w:tcPr>
          <w:p w14:paraId="62AFA99F" w14:textId="77777777" w:rsidR="009E1A5D" w:rsidRPr="009A5AEE" w:rsidRDefault="009E1A5D" w:rsidP="00634F3A">
            <w:pPr>
              <w:ind w:left="-67"/>
              <w:rPr>
                <w:rFonts w:ascii="Arial" w:hAnsi="Arial" w:cs="Arial"/>
                <w:color w:val="FF0000"/>
                <w:sz w:val="20"/>
              </w:rPr>
            </w:pPr>
            <w:r w:rsidRPr="009A5AEE">
              <w:rPr>
                <w:rFonts w:ascii="Arial" w:hAnsi="Arial" w:cs="Arial"/>
                <w:color w:val="FF0000"/>
                <w:sz w:val="20"/>
              </w:rPr>
              <w:t>1 Kor 10, 16–17</w:t>
            </w:r>
          </w:p>
        </w:tc>
      </w:tr>
      <w:tr w:rsidR="009E1A5D" w:rsidRPr="009A5AEE" w14:paraId="7D6515EF" w14:textId="77777777" w:rsidTr="00634F3A">
        <w:tc>
          <w:tcPr>
            <w:tcW w:w="2410" w:type="dxa"/>
            <w:tcBorders>
              <w:top w:val="nil"/>
              <w:left w:val="single" w:sz="4" w:space="0" w:color="auto"/>
              <w:bottom w:val="nil"/>
            </w:tcBorders>
          </w:tcPr>
          <w:p w14:paraId="2F5C0703" w14:textId="77777777" w:rsidR="009E1A5D" w:rsidRPr="009A5AEE" w:rsidRDefault="009E1A5D" w:rsidP="00634F3A">
            <w:pPr>
              <w:ind w:right="209"/>
              <w:jc w:val="center"/>
              <w:rPr>
                <w:rFonts w:ascii="Arial" w:hAnsi="Arial" w:cs="Arial"/>
                <w:b/>
                <w:sz w:val="20"/>
              </w:rPr>
            </w:pPr>
            <w:r w:rsidRPr="009A5AEE">
              <w:rPr>
                <w:rFonts w:ascii="Arial" w:hAnsi="Arial" w:cs="Arial"/>
                <w:b/>
                <w:sz w:val="20"/>
              </w:rPr>
              <w:t>Sequenz</w:t>
            </w:r>
          </w:p>
          <w:p w14:paraId="7885BB74" w14:textId="77777777" w:rsidR="009E1A5D" w:rsidRPr="009A5AEE" w:rsidRDefault="009E1A5D" w:rsidP="00634F3A">
            <w:pPr>
              <w:ind w:right="209"/>
              <w:jc w:val="center"/>
              <w:rPr>
                <w:rFonts w:ascii="Arial" w:hAnsi="Arial" w:cs="Arial"/>
                <w:sz w:val="18"/>
                <w:szCs w:val="18"/>
              </w:rPr>
            </w:pPr>
            <w:r w:rsidRPr="009A5AEE">
              <w:rPr>
                <w:rFonts w:ascii="Arial" w:hAnsi="Arial" w:cs="Arial"/>
                <w:b/>
                <w:sz w:val="20"/>
              </w:rPr>
              <w:t xml:space="preserve">Halleluja </w:t>
            </w:r>
            <w:r w:rsidRPr="009A5AEE">
              <w:rPr>
                <w:rFonts w:ascii="Arial" w:hAnsi="Arial" w:cs="Arial"/>
                <w:sz w:val="18"/>
                <w:szCs w:val="18"/>
              </w:rPr>
              <w:t>v./n.d.Ev.</w:t>
            </w:r>
          </w:p>
        </w:tc>
        <w:tc>
          <w:tcPr>
            <w:tcW w:w="4899" w:type="dxa"/>
            <w:gridSpan w:val="2"/>
            <w:vAlign w:val="center"/>
          </w:tcPr>
          <w:p w14:paraId="04F75132" w14:textId="3A702B4F" w:rsidR="00F41E33" w:rsidRPr="00F41E33" w:rsidRDefault="00F41E33" w:rsidP="00634F3A">
            <w:pPr>
              <w:ind w:left="-67"/>
              <w:jc w:val="left"/>
              <w:rPr>
                <w:rFonts w:ascii="Arial" w:hAnsi="Arial" w:cs="Arial"/>
                <w:b/>
                <w:sz w:val="20"/>
              </w:rPr>
            </w:pPr>
            <w:r>
              <w:rPr>
                <w:rFonts w:ascii="Arial" w:hAnsi="Arial" w:cs="Arial"/>
                <w:b/>
                <w:sz w:val="20"/>
              </w:rPr>
              <w:t>Mein Hirt ist Gott der Herr                             421,1+2</w:t>
            </w:r>
          </w:p>
          <w:p w14:paraId="3D754847" w14:textId="29A52311" w:rsidR="009E1A5D" w:rsidRPr="00B81620" w:rsidRDefault="00F41E33" w:rsidP="00634F3A">
            <w:pPr>
              <w:ind w:left="-67"/>
              <w:jc w:val="left"/>
              <w:rPr>
                <w:rFonts w:ascii="Arial" w:hAnsi="Arial" w:cs="Arial"/>
                <w:bCs/>
                <w:sz w:val="20"/>
              </w:rPr>
            </w:pPr>
            <w:r>
              <w:rPr>
                <w:rFonts w:ascii="Arial" w:hAnsi="Arial" w:cs="Arial"/>
                <w:bCs/>
                <w:sz w:val="20"/>
              </w:rPr>
              <w:t>[</w:t>
            </w:r>
            <w:r w:rsidR="007D2C10" w:rsidRPr="00B81620">
              <w:rPr>
                <w:rFonts w:ascii="Arial" w:hAnsi="Arial" w:cs="Arial"/>
                <w:bCs/>
                <w:sz w:val="20"/>
              </w:rPr>
              <w:t>Lobe, Zion, deinen Hirten 878,1+2</w:t>
            </w:r>
            <w:r w:rsidR="00B81620" w:rsidRPr="00B81620">
              <w:rPr>
                <w:rFonts w:ascii="Arial" w:hAnsi="Arial" w:cs="Arial"/>
                <w:bCs/>
                <w:sz w:val="20"/>
              </w:rPr>
              <w:t>+</w:t>
            </w:r>
            <w:r w:rsidR="009E1A5D" w:rsidRPr="00B81620">
              <w:rPr>
                <w:rFonts w:ascii="Arial" w:hAnsi="Arial" w:cs="Arial"/>
                <w:bCs/>
                <w:sz w:val="20"/>
              </w:rPr>
              <w:t>3+6</w:t>
            </w:r>
            <w:r>
              <w:rPr>
                <w:rFonts w:ascii="Arial" w:hAnsi="Arial" w:cs="Arial"/>
                <w:bCs/>
                <w:sz w:val="20"/>
              </w:rPr>
              <w:t>]</w:t>
            </w:r>
          </w:p>
          <w:p w14:paraId="57629E70" w14:textId="2AC91EFC" w:rsidR="009E1A5D" w:rsidRPr="009A5AEE" w:rsidRDefault="009E1A5D" w:rsidP="00634F3A">
            <w:pPr>
              <w:ind w:left="-67"/>
              <w:jc w:val="left"/>
              <w:rPr>
                <w:rFonts w:ascii="Arial" w:hAnsi="Arial" w:cs="Arial"/>
                <w:b/>
                <w:color w:val="FF9900"/>
                <w:sz w:val="20"/>
              </w:rPr>
            </w:pPr>
            <w:r w:rsidRPr="009A5AEE">
              <w:rPr>
                <w:rFonts w:ascii="Arial" w:hAnsi="Arial" w:cs="Arial"/>
                <w:b/>
                <w:sz w:val="20"/>
              </w:rPr>
              <w:t xml:space="preserve">Halleluja </w:t>
            </w:r>
            <w:r w:rsidR="00F41E33">
              <w:rPr>
                <w:rFonts w:ascii="Arial" w:hAnsi="Arial" w:cs="Arial"/>
                <w:b/>
                <w:sz w:val="20"/>
              </w:rPr>
              <w:t xml:space="preserve">                                                   </w:t>
            </w:r>
            <w:r w:rsidRPr="009A5AEE">
              <w:rPr>
                <w:rFonts w:ascii="Arial" w:hAnsi="Arial" w:cs="Arial"/>
                <w:color w:val="FF0000"/>
                <w:sz w:val="20"/>
              </w:rPr>
              <w:t>K/A</w:t>
            </w:r>
            <w:r w:rsidRPr="009A5AEE">
              <w:rPr>
                <w:rFonts w:ascii="Arial" w:hAnsi="Arial" w:cs="Arial"/>
                <w:b/>
                <w:color w:val="FF0000"/>
                <w:sz w:val="20"/>
              </w:rPr>
              <w:t xml:space="preserve"> </w:t>
            </w:r>
            <w:r w:rsidRPr="009A5AEE">
              <w:rPr>
                <w:rFonts w:ascii="Arial" w:hAnsi="Arial" w:cs="Arial"/>
                <w:b/>
                <w:sz w:val="20"/>
              </w:rPr>
              <w:t>175,</w:t>
            </w:r>
            <w:r w:rsidR="00F41E33">
              <w:rPr>
                <w:rFonts w:ascii="Arial" w:hAnsi="Arial" w:cs="Arial"/>
                <w:b/>
                <w:sz w:val="20"/>
              </w:rPr>
              <w:t>2</w:t>
            </w:r>
            <w:r w:rsidRPr="009A5AEE">
              <w:rPr>
                <w:rFonts w:ascii="Arial" w:hAnsi="Arial" w:cs="Arial"/>
                <w:color w:val="FF0000"/>
                <w:sz w:val="16"/>
                <w:szCs w:val="16"/>
              </w:rPr>
              <w:t xml:space="preserve"> </w:t>
            </w:r>
          </w:p>
        </w:tc>
      </w:tr>
      <w:tr w:rsidR="009E1A5D" w:rsidRPr="009A5AEE" w14:paraId="335B96DB" w14:textId="77777777" w:rsidTr="00634F3A">
        <w:tc>
          <w:tcPr>
            <w:tcW w:w="2410" w:type="dxa"/>
            <w:tcBorders>
              <w:top w:val="nil"/>
              <w:left w:val="single" w:sz="4" w:space="0" w:color="auto"/>
              <w:bottom w:val="nil"/>
            </w:tcBorders>
          </w:tcPr>
          <w:p w14:paraId="2A077D91"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 xml:space="preserve">Evangelium / Predigt </w:t>
            </w:r>
          </w:p>
        </w:tc>
        <w:tc>
          <w:tcPr>
            <w:tcW w:w="3402" w:type="dxa"/>
            <w:vAlign w:val="center"/>
          </w:tcPr>
          <w:p w14:paraId="7C68F45F" w14:textId="77777777" w:rsidR="009E1A5D" w:rsidRPr="009A5AEE" w:rsidRDefault="009E1A5D" w:rsidP="00634F3A">
            <w:pPr>
              <w:jc w:val="left"/>
              <w:rPr>
                <w:rFonts w:ascii="Arial" w:hAnsi="Arial" w:cs="Arial"/>
                <w:color w:val="FF0000"/>
                <w:sz w:val="20"/>
              </w:rPr>
            </w:pPr>
            <w:r w:rsidRPr="009A5AEE">
              <w:rPr>
                <w:rFonts w:ascii="Arial" w:hAnsi="Arial" w:cs="Arial"/>
                <w:color w:val="FF0000"/>
                <w:sz w:val="20"/>
              </w:rPr>
              <w:t>Joh 6, 51–58</w:t>
            </w:r>
          </w:p>
        </w:tc>
        <w:tc>
          <w:tcPr>
            <w:tcW w:w="1497" w:type="dxa"/>
            <w:vAlign w:val="center"/>
          </w:tcPr>
          <w:p w14:paraId="6173D267" w14:textId="77777777" w:rsidR="009E1A5D" w:rsidRPr="009A5AEE" w:rsidRDefault="009E1A5D" w:rsidP="00634F3A">
            <w:pPr>
              <w:ind w:left="-67"/>
              <w:jc w:val="right"/>
              <w:rPr>
                <w:rFonts w:ascii="Arial" w:hAnsi="Arial" w:cs="Arial"/>
                <w:b/>
                <w:sz w:val="20"/>
              </w:rPr>
            </w:pPr>
          </w:p>
        </w:tc>
      </w:tr>
      <w:tr w:rsidR="009E1A5D" w:rsidRPr="009A5AEE" w14:paraId="77B7B59E" w14:textId="77777777" w:rsidTr="00634F3A">
        <w:tc>
          <w:tcPr>
            <w:tcW w:w="2410" w:type="dxa"/>
            <w:tcBorders>
              <w:top w:val="nil"/>
              <w:left w:val="single" w:sz="4" w:space="0" w:color="auto"/>
              <w:bottom w:val="nil"/>
            </w:tcBorders>
          </w:tcPr>
          <w:p w14:paraId="5BB71670"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Credo</w:t>
            </w:r>
          </w:p>
        </w:tc>
        <w:tc>
          <w:tcPr>
            <w:tcW w:w="4899" w:type="dxa"/>
            <w:gridSpan w:val="2"/>
            <w:tcBorders>
              <w:bottom w:val="nil"/>
            </w:tcBorders>
            <w:vAlign w:val="center"/>
          </w:tcPr>
          <w:p w14:paraId="19E4C073" w14:textId="77777777" w:rsidR="009E1A5D" w:rsidRPr="009A5AEE" w:rsidRDefault="009E1A5D" w:rsidP="00634F3A">
            <w:pPr>
              <w:ind w:left="-67"/>
              <w:jc w:val="right"/>
              <w:rPr>
                <w:rFonts w:ascii="Arial" w:hAnsi="Arial" w:cs="Arial"/>
                <w:b/>
                <w:color w:val="FF0000"/>
                <w:sz w:val="20"/>
              </w:rPr>
            </w:pPr>
            <w:r w:rsidRPr="009A5AEE">
              <w:rPr>
                <w:rFonts w:ascii="Arial" w:hAnsi="Arial" w:cs="Arial"/>
                <w:color w:val="FF0000"/>
                <w:sz w:val="20"/>
              </w:rPr>
              <w:t>sprechen 586,2</w:t>
            </w:r>
          </w:p>
        </w:tc>
      </w:tr>
      <w:tr w:rsidR="009E1A5D" w:rsidRPr="009A5AEE" w14:paraId="449AF0FA" w14:textId="77777777" w:rsidTr="00634F3A">
        <w:tc>
          <w:tcPr>
            <w:tcW w:w="2410" w:type="dxa"/>
            <w:tcBorders>
              <w:top w:val="nil"/>
              <w:left w:val="single" w:sz="4" w:space="0" w:color="auto"/>
              <w:bottom w:val="nil"/>
            </w:tcBorders>
          </w:tcPr>
          <w:p w14:paraId="5DBF774A" w14:textId="77777777" w:rsidR="009E1A5D" w:rsidRPr="009A5AEE" w:rsidRDefault="009E1A5D" w:rsidP="00634F3A">
            <w:pPr>
              <w:tabs>
                <w:tab w:val="clear" w:pos="1702"/>
                <w:tab w:val="left" w:pos="2126"/>
              </w:tabs>
              <w:ind w:right="209"/>
              <w:jc w:val="right"/>
              <w:rPr>
                <w:rFonts w:ascii="Arial" w:hAnsi="Arial" w:cs="Arial"/>
                <w:color w:val="FF0000"/>
                <w:sz w:val="20"/>
              </w:rPr>
            </w:pPr>
            <w:r w:rsidRPr="009A5AEE">
              <w:rPr>
                <w:rFonts w:ascii="Arial" w:hAnsi="Arial" w:cs="Arial"/>
                <w:color w:val="FF0000"/>
                <w:sz w:val="20"/>
              </w:rPr>
              <w:t>Fürbitten</w:t>
            </w:r>
          </w:p>
        </w:tc>
        <w:tc>
          <w:tcPr>
            <w:tcW w:w="4899" w:type="dxa"/>
            <w:gridSpan w:val="2"/>
            <w:vAlign w:val="center"/>
          </w:tcPr>
          <w:p w14:paraId="15504CB1" w14:textId="652F8D7E" w:rsidR="009E1A5D" w:rsidRPr="009A5AEE" w:rsidRDefault="007F2AD1" w:rsidP="00634F3A">
            <w:pPr>
              <w:jc w:val="left"/>
              <w:rPr>
                <w:rFonts w:ascii="Arial" w:hAnsi="Arial" w:cs="Arial"/>
                <w:color w:val="FF0000"/>
                <w:sz w:val="20"/>
              </w:rPr>
            </w:pPr>
            <w:r>
              <w:rPr>
                <w:rFonts w:ascii="Arial" w:hAnsi="Arial" w:cs="Arial"/>
                <w:color w:val="FF0000"/>
                <w:sz w:val="20"/>
              </w:rPr>
              <w:t>Vorlage</w:t>
            </w:r>
          </w:p>
        </w:tc>
      </w:tr>
      <w:tr w:rsidR="009E1A5D" w:rsidRPr="009A5AEE" w14:paraId="19314A1C" w14:textId="77777777" w:rsidTr="00634F3A">
        <w:tc>
          <w:tcPr>
            <w:tcW w:w="2410" w:type="dxa"/>
            <w:tcBorders>
              <w:top w:val="nil"/>
              <w:left w:val="nil"/>
              <w:bottom w:val="single" w:sz="4" w:space="0" w:color="auto"/>
            </w:tcBorders>
          </w:tcPr>
          <w:p w14:paraId="071B7606" w14:textId="77777777" w:rsidR="009E1A5D" w:rsidRPr="009A5AEE" w:rsidRDefault="009E1A5D" w:rsidP="00634F3A">
            <w:pPr>
              <w:ind w:right="209"/>
              <w:rPr>
                <w:rFonts w:ascii="Arial" w:hAnsi="Arial" w:cs="Arial"/>
                <w:b/>
                <w:smallCaps/>
                <w:sz w:val="22"/>
              </w:rPr>
            </w:pPr>
            <w:r w:rsidRPr="009A5AEE">
              <w:rPr>
                <w:rFonts w:ascii="Arial" w:hAnsi="Arial" w:cs="Arial"/>
                <w:b/>
                <w:color w:val="FF0000"/>
                <w:sz w:val="22"/>
                <w:szCs w:val="22"/>
              </w:rPr>
              <w:t>Eucharistiefeier</w:t>
            </w:r>
          </w:p>
        </w:tc>
        <w:tc>
          <w:tcPr>
            <w:tcW w:w="3402" w:type="dxa"/>
            <w:vAlign w:val="center"/>
          </w:tcPr>
          <w:p w14:paraId="438B776E" w14:textId="77777777" w:rsidR="009E1A5D" w:rsidRPr="009A5AEE" w:rsidRDefault="009E1A5D" w:rsidP="00634F3A">
            <w:pPr>
              <w:ind w:left="-67"/>
              <w:jc w:val="left"/>
              <w:rPr>
                <w:rFonts w:ascii="Arial" w:hAnsi="Arial" w:cs="Arial"/>
                <w:b/>
                <w:sz w:val="20"/>
              </w:rPr>
            </w:pPr>
          </w:p>
        </w:tc>
        <w:tc>
          <w:tcPr>
            <w:tcW w:w="1497" w:type="dxa"/>
            <w:vAlign w:val="center"/>
          </w:tcPr>
          <w:p w14:paraId="58719A17" w14:textId="77777777" w:rsidR="009E1A5D" w:rsidRPr="009A5AEE" w:rsidRDefault="009E1A5D" w:rsidP="00634F3A">
            <w:pPr>
              <w:ind w:left="-67"/>
              <w:jc w:val="right"/>
              <w:rPr>
                <w:rFonts w:ascii="Arial" w:hAnsi="Arial" w:cs="Arial"/>
                <w:b/>
                <w:sz w:val="20"/>
              </w:rPr>
            </w:pPr>
          </w:p>
        </w:tc>
      </w:tr>
      <w:tr w:rsidR="009E1A5D" w:rsidRPr="009A5AEE" w14:paraId="2EB3F731" w14:textId="77777777" w:rsidTr="00634F3A">
        <w:tc>
          <w:tcPr>
            <w:tcW w:w="2410" w:type="dxa"/>
            <w:tcBorders>
              <w:top w:val="nil"/>
              <w:left w:val="single" w:sz="4" w:space="0" w:color="auto"/>
              <w:bottom w:val="nil"/>
            </w:tcBorders>
          </w:tcPr>
          <w:p w14:paraId="12F4E147" w14:textId="77777777" w:rsidR="009E1A5D" w:rsidRPr="009A5AEE" w:rsidRDefault="009E1A5D" w:rsidP="00634F3A">
            <w:pPr>
              <w:ind w:right="209"/>
              <w:jc w:val="right"/>
              <w:rPr>
                <w:rFonts w:ascii="Arial" w:hAnsi="Arial" w:cs="Arial"/>
                <w:b/>
                <w:sz w:val="20"/>
              </w:rPr>
            </w:pPr>
            <w:r w:rsidRPr="009A5AEE">
              <w:rPr>
                <w:rFonts w:ascii="Arial" w:hAnsi="Arial" w:cs="Arial"/>
                <w:b/>
                <w:sz w:val="20"/>
              </w:rPr>
              <w:t>Gabenbereitung</w:t>
            </w:r>
          </w:p>
        </w:tc>
        <w:tc>
          <w:tcPr>
            <w:tcW w:w="4899" w:type="dxa"/>
            <w:gridSpan w:val="2"/>
            <w:tcBorders>
              <w:bottom w:val="nil"/>
            </w:tcBorders>
            <w:vAlign w:val="center"/>
          </w:tcPr>
          <w:p w14:paraId="745652D0" w14:textId="7F72F72C" w:rsidR="009E1A5D" w:rsidRPr="009A5AEE" w:rsidRDefault="003A7DBF" w:rsidP="00634F3A">
            <w:pPr>
              <w:jc w:val="left"/>
              <w:rPr>
                <w:rFonts w:ascii="Arial" w:hAnsi="Arial" w:cs="Arial"/>
                <w:b/>
                <w:sz w:val="20"/>
              </w:rPr>
            </w:pPr>
            <w:r>
              <w:rPr>
                <w:rFonts w:ascii="Arial" w:hAnsi="Arial" w:cs="Arial"/>
                <w:b/>
                <w:sz w:val="20"/>
              </w:rPr>
              <w:t>Wenn wir das Leben teilen                           474,1+3</w:t>
            </w:r>
          </w:p>
        </w:tc>
      </w:tr>
      <w:tr w:rsidR="009E1A5D" w:rsidRPr="009A5AEE" w14:paraId="282A6C22" w14:textId="77777777" w:rsidTr="00634F3A">
        <w:tc>
          <w:tcPr>
            <w:tcW w:w="2410" w:type="dxa"/>
            <w:tcBorders>
              <w:top w:val="nil"/>
              <w:left w:val="single" w:sz="4" w:space="0" w:color="auto"/>
              <w:bottom w:val="nil"/>
            </w:tcBorders>
          </w:tcPr>
          <w:p w14:paraId="491ECF91"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Präfation</w:t>
            </w:r>
          </w:p>
        </w:tc>
        <w:tc>
          <w:tcPr>
            <w:tcW w:w="3402" w:type="dxa"/>
            <w:vAlign w:val="center"/>
          </w:tcPr>
          <w:p w14:paraId="3E0DD36E" w14:textId="77777777" w:rsidR="009E1A5D" w:rsidRPr="009A5AEE" w:rsidRDefault="009E1A5D" w:rsidP="00634F3A">
            <w:pPr>
              <w:ind w:left="-67"/>
              <w:jc w:val="left"/>
              <w:rPr>
                <w:rFonts w:ascii="Arial" w:hAnsi="Arial" w:cs="Arial"/>
                <w:b/>
                <w:sz w:val="20"/>
              </w:rPr>
            </w:pPr>
          </w:p>
        </w:tc>
        <w:tc>
          <w:tcPr>
            <w:tcW w:w="1497" w:type="dxa"/>
            <w:vAlign w:val="center"/>
          </w:tcPr>
          <w:p w14:paraId="3374F010" w14:textId="77777777" w:rsidR="009E1A5D" w:rsidRPr="009A5AEE" w:rsidRDefault="009E1A5D" w:rsidP="00634F3A">
            <w:pPr>
              <w:ind w:left="-67"/>
              <w:jc w:val="right"/>
              <w:rPr>
                <w:rFonts w:ascii="Arial" w:hAnsi="Arial" w:cs="Arial"/>
                <w:b/>
                <w:sz w:val="20"/>
              </w:rPr>
            </w:pPr>
          </w:p>
        </w:tc>
      </w:tr>
      <w:tr w:rsidR="009E1A5D" w:rsidRPr="009A5AEE" w14:paraId="05DE287C" w14:textId="77777777" w:rsidTr="00634F3A">
        <w:tc>
          <w:tcPr>
            <w:tcW w:w="2410" w:type="dxa"/>
            <w:tcBorders>
              <w:top w:val="nil"/>
              <w:left w:val="single" w:sz="4" w:space="0" w:color="auto"/>
              <w:bottom w:val="nil"/>
            </w:tcBorders>
          </w:tcPr>
          <w:p w14:paraId="7E83116A" w14:textId="77777777" w:rsidR="009E1A5D" w:rsidRPr="009A5AEE" w:rsidRDefault="009E1A5D" w:rsidP="00634F3A">
            <w:pPr>
              <w:ind w:right="209"/>
              <w:jc w:val="right"/>
              <w:rPr>
                <w:rFonts w:ascii="Arial" w:hAnsi="Arial" w:cs="Arial"/>
                <w:b/>
                <w:sz w:val="20"/>
              </w:rPr>
            </w:pPr>
            <w:r w:rsidRPr="009A5AEE">
              <w:rPr>
                <w:rFonts w:ascii="Arial" w:hAnsi="Arial" w:cs="Arial"/>
                <w:b/>
                <w:sz w:val="20"/>
              </w:rPr>
              <w:t>Heilig</w:t>
            </w:r>
          </w:p>
        </w:tc>
        <w:tc>
          <w:tcPr>
            <w:tcW w:w="4899" w:type="dxa"/>
            <w:gridSpan w:val="2"/>
            <w:tcBorders>
              <w:bottom w:val="nil"/>
            </w:tcBorders>
            <w:vAlign w:val="center"/>
          </w:tcPr>
          <w:p w14:paraId="05401123" w14:textId="79703D42" w:rsidR="009E1A5D" w:rsidRPr="009A5AEE" w:rsidRDefault="009E1A5D" w:rsidP="00634F3A">
            <w:pPr>
              <w:jc w:val="left"/>
              <w:rPr>
                <w:rFonts w:ascii="Arial" w:hAnsi="Arial" w:cs="Arial"/>
                <w:sz w:val="20"/>
              </w:rPr>
            </w:pPr>
            <w:r w:rsidRPr="009A5AEE">
              <w:rPr>
                <w:rFonts w:ascii="Arial" w:hAnsi="Arial" w:cs="Arial"/>
                <w:b/>
                <w:sz w:val="20"/>
              </w:rPr>
              <w:t xml:space="preserve">Heilig  </w:t>
            </w:r>
            <w:r w:rsidR="003A7DBF">
              <w:rPr>
                <w:rFonts w:ascii="Arial" w:hAnsi="Arial" w:cs="Arial"/>
                <w:b/>
                <w:sz w:val="20"/>
              </w:rPr>
              <w:t xml:space="preserve">198   </w:t>
            </w:r>
            <w:r w:rsidR="003A7DBF" w:rsidRPr="007F2AD1">
              <w:rPr>
                <w:rFonts w:ascii="Arial" w:hAnsi="Arial" w:cs="Arial"/>
                <w:bCs/>
                <w:sz w:val="20"/>
              </w:rPr>
              <w:t xml:space="preserve">oder </w:t>
            </w:r>
            <w:r w:rsidR="003A7DBF">
              <w:rPr>
                <w:rFonts w:ascii="Arial" w:hAnsi="Arial" w:cs="Arial"/>
                <w:b/>
                <w:sz w:val="20"/>
              </w:rPr>
              <w:t xml:space="preserve">    388</w:t>
            </w:r>
          </w:p>
        </w:tc>
      </w:tr>
      <w:tr w:rsidR="009E1A5D" w:rsidRPr="009A5AEE" w14:paraId="163BF8B4" w14:textId="77777777" w:rsidTr="00634F3A">
        <w:tc>
          <w:tcPr>
            <w:tcW w:w="2410" w:type="dxa"/>
            <w:tcBorders>
              <w:top w:val="nil"/>
              <w:left w:val="single" w:sz="4" w:space="0" w:color="auto"/>
              <w:bottom w:val="nil"/>
            </w:tcBorders>
          </w:tcPr>
          <w:p w14:paraId="36C3DC70" w14:textId="77777777" w:rsidR="009E1A5D" w:rsidRPr="009A5AEE" w:rsidRDefault="009E1A5D" w:rsidP="00634F3A">
            <w:pPr>
              <w:ind w:right="209"/>
              <w:jc w:val="right"/>
              <w:rPr>
                <w:rFonts w:ascii="Arial" w:hAnsi="Arial" w:cs="Arial"/>
                <w:color w:val="FF0000"/>
                <w:sz w:val="18"/>
                <w:szCs w:val="18"/>
              </w:rPr>
            </w:pPr>
            <w:r w:rsidRPr="009A5AEE">
              <w:rPr>
                <w:rFonts w:ascii="Arial" w:hAnsi="Arial" w:cs="Arial"/>
                <w:color w:val="FF0000"/>
                <w:sz w:val="18"/>
                <w:szCs w:val="18"/>
              </w:rPr>
              <w:t>Wandlung</w:t>
            </w:r>
          </w:p>
        </w:tc>
        <w:tc>
          <w:tcPr>
            <w:tcW w:w="4899" w:type="dxa"/>
            <w:gridSpan w:val="2"/>
          </w:tcPr>
          <w:p w14:paraId="12EC81CB" w14:textId="61EAF520" w:rsidR="009E1A5D" w:rsidRPr="009A5AEE" w:rsidRDefault="009E1A5D" w:rsidP="00634F3A">
            <w:pPr>
              <w:ind w:left="-67"/>
              <w:jc w:val="left"/>
              <w:rPr>
                <w:rFonts w:ascii="Arial" w:hAnsi="Arial" w:cs="Arial"/>
                <w:sz w:val="20"/>
              </w:rPr>
            </w:pPr>
            <w:r w:rsidRPr="009A5AEE">
              <w:rPr>
                <w:rFonts w:ascii="Arial" w:hAnsi="Arial" w:cs="Arial"/>
                <w:sz w:val="20"/>
              </w:rPr>
              <w:t xml:space="preserve"> Geheimnis des Glaubens                                  </w:t>
            </w:r>
          </w:p>
        </w:tc>
      </w:tr>
      <w:tr w:rsidR="009E1A5D" w:rsidRPr="009A5AEE" w14:paraId="165DF730" w14:textId="77777777" w:rsidTr="00634F3A">
        <w:tc>
          <w:tcPr>
            <w:tcW w:w="2410" w:type="dxa"/>
            <w:tcBorders>
              <w:top w:val="nil"/>
              <w:left w:val="single" w:sz="4" w:space="0" w:color="auto"/>
              <w:bottom w:val="nil"/>
            </w:tcBorders>
          </w:tcPr>
          <w:p w14:paraId="15C0CE76" w14:textId="77777777" w:rsidR="009E1A5D" w:rsidRPr="009A5AEE" w:rsidRDefault="009E1A5D" w:rsidP="00634F3A">
            <w:pPr>
              <w:ind w:right="209"/>
              <w:jc w:val="right"/>
              <w:rPr>
                <w:rFonts w:ascii="Arial" w:hAnsi="Arial" w:cs="Arial"/>
                <w:color w:val="FF0000"/>
                <w:sz w:val="20"/>
              </w:rPr>
            </w:pPr>
            <w:r w:rsidRPr="009A5AEE">
              <w:rPr>
                <w:rFonts w:ascii="Arial" w:hAnsi="Arial" w:cs="Arial"/>
                <w:color w:val="FF0000"/>
                <w:sz w:val="20"/>
              </w:rPr>
              <w:t>Vater unser</w:t>
            </w:r>
          </w:p>
        </w:tc>
        <w:tc>
          <w:tcPr>
            <w:tcW w:w="4899" w:type="dxa"/>
            <w:gridSpan w:val="2"/>
            <w:vAlign w:val="center"/>
          </w:tcPr>
          <w:p w14:paraId="20BD39C5" w14:textId="77777777" w:rsidR="009E1A5D" w:rsidRPr="009A5AEE" w:rsidRDefault="009E1A5D" w:rsidP="00634F3A">
            <w:pPr>
              <w:jc w:val="left"/>
              <w:rPr>
                <w:rFonts w:ascii="Arial" w:hAnsi="Arial" w:cs="Arial"/>
                <w:b/>
                <w:sz w:val="16"/>
                <w:szCs w:val="16"/>
              </w:rPr>
            </w:pPr>
          </w:p>
        </w:tc>
      </w:tr>
      <w:tr w:rsidR="009E1A5D" w:rsidRPr="009A5AEE" w14:paraId="716AB28D" w14:textId="77777777" w:rsidTr="00634F3A">
        <w:tc>
          <w:tcPr>
            <w:tcW w:w="2410" w:type="dxa"/>
            <w:tcBorders>
              <w:top w:val="nil"/>
              <w:left w:val="single" w:sz="4" w:space="0" w:color="auto"/>
              <w:bottom w:val="nil"/>
            </w:tcBorders>
          </w:tcPr>
          <w:p w14:paraId="2DE09DE4" w14:textId="77777777" w:rsidR="009E1A5D" w:rsidRPr="009A5AEE" w:rsidRDefault="009E1A5D" w:rsidP="00634F3A">
            <w:pPr>
              <w:ind w:right="209"/>
              <w:jc w:val="right"/>
              <w:rPr>
                <w:rFonts w:ascii="Arial" w:hAnsi="Arial" w:cs="Arial"/>
                <w:b/>
                <w:sz w:val="20"/>
              </w:rPr>
            </w:pPr>
            <w:r w:rsidRPr="009A5AEE">
              <w:rPr>
                <w:rFonts w:ascii="Arial" w:hAnsi="Arial" w:cs="Arial"/>
                <w:b/>
                <w:sz w:val="20"/>
              </w:rPr>
              <w:t>Brotbrechung</w:t>
            </w:r>
          </w:p>
        </w:tc>
        <w:tc>
          <w:tcPr>
            <w:tcW w:w="4899" w:type="dxa"/>
            <w:gridSpan w:val="2"/>
            <w:vAlign w:val="center"/>
          </w:tcPr>
          <w:p w14:paraId="1D16092D" w14:textId="6FF05AA9" w:rsidR="009E1A5D" w:rsidRPr="009A5AEE" w:rsidRDefault="009E1A5D" w:rsidP="00634F3A">
            <w:pPr>
              <w:ind w:left="-67"/>
              <w:jc w:val="left"/>
              <w:rPr>
                <w:rFonts w:ascii="Arial" w:hAnsi="Arial" w:cs="Arial"/>
                <w:color w:val="FF0000"/>
                <w:sz w:val="20"/>
                <w:lang w:val="en-US"/>
              </w:rPr>
            </w:pPr>
            <w:r w:rsidRPr="009A5AEE">
              <w:rPr>
                <w:rFonts w:ascii="Arial" w:hAnsi="Arial" w:cs="Arial"/>
                <w:b/>
                <w:sz w:val="20"/>
                <w:lang w:val="en-US"/>
              </w:rPr>
              <w:t xml:space="preserve">Lamm Gottes                  </w:t>
            </w:r>
            <w:r w:rsidR="007F2AD1">
              <w:rPr>
                <w:rFonts w:ascii="Arial" w:hAnsi="Arial" w:cs="Arial"/>
                <w:b/>
                <w:sz w:val="20"/>
                <w:lang w:val="en-US"/>
              </w:rPr>
              <w:t xml:space="preserve">  </w:t>
            </w:r>
            <w:r w:rsidRPr="009A5AEE">
              <w:rPr>
                <w:rFonts w:ascii="Arial" w:hAnsi="Arial" w:cs="Arial"/>
                <w:b/>
                <w:sz w:val="20"/>
                <w:lang w:val="en-US"/>
              </w:rPr>
              <w:t xml:space="preserve">          </w:t>
            </w:r>
            <w:r w:rsidR="003A7DBF">
              <w:rPr>
                <w:rFonts w:ascii="Arial" w:hAnsi="Arial" w:cs="Arial"/>
                <w:b/>
                <w:sz w:val="20"/>
                <w:lang w:val="en-US"/>
              </w:rPr>
              <w:t xml:space="preserve">                   </w:t>
            </w:r>
            <w:r w:rsidRPr="009A5AEE">
              <w:rPr>
                <w:rFonts w:ascii="Arial" w:hAnsi="Arial" w:cs="Arial"/>
                <w:b/>
                <w:sz w:val="20"/>
                <w:lang w:val="en-US"/>
              </w:rPr>
              <w:t xml:space="preserve"> 20</w:t>
            </w:r>
            <w:r w:rsidR="003A7DBF">
              <w:rPr>
                <w:rFonts w:ascii="Arial" w:hAnsi="Arial" w:cs="Arial"/>
                <w:b/>
                <w:sz w:val="20"/>
                <w:lang w:val="en-US"/>
              </w:rPr>
              <w:t>3</w:t>
            </w:r>
            <w:r w:rsidRPr="009A5AEE">
              <w:rPr>
                <w:rFonts w:ascii="Arial" w:hAnsi="Arial" w:cs="Arial"/>
                <w:color w:val="FF0000"/>
                <w:sz w:val="20"/>
                <w:lang w:val="en-US"/>
              </w:rPr>
              <w:t xml:space="preserve"> </w:t>
            </w:r>
          </w:p>
        </w:tc>
      </w:tr>
      <w:tr w:rsidR="009E1A5D" w:rsidRPr="009A5AEE" w14:paraId="326B616B" w14:textId="77777777" w:rsidTr="00634F3A">
        <w:tc>
          <w:tcPr>
            <w:tcW w:w="2410" w:type="dxa"/>
            <w:tcBorders>
              <w:top w:val="nil"/>
              <w:left w:val="single" w:sz="4" w:space="0" w:color="auto"/>
              <w:bottom w:val="nil"/>
            </w:tcBorders>
          </w:tcPr>
          <w:p w14:paraId="2550B5B3" w14:textId="07C1F881" w:rsidR="009E1A5D" w:rsidRPr="009A5AEE" w:rsidRDefault="003A7DBF" w:rsidP="00634F3A">
            <w:pPr>
              <w:tabs>
                <w:tab w:val="clear" w:pos="2410"/>
                <w:tab w:val="left" w:pos="2265"/>
              </w:tabs>
              <w:ind w:right="209"/>
              <w:jc w:val="right"/>
              <w:rPr>
                <w:rFonts w:ascii="Arial" w:hAnsi="Arial" w:cs="Arial"/>
                <w:sz w:val="20"/>
              </w:rPr>
            </w:pPr>
            <w:r w:rsidRPr="003A7DBF">
              <w:rPr>
                <w:rFonts w:ascii="Arial Narrow" w:hAnsi="Arial Narrow" w:cs="Arial"/>
                <w:b/>
                <w:sz w:val="20"/>
              </w:rPr>
              <w:t xml:space="preserve">Gesang zur </w:t>
            </w:r>
            <w:r w:rsidR="009E1A5D" w:rsidRPr="003A7DBF">
              <w:rPr>
                <w:rFonts w:ascii="Arial Narrow" w:hAnsi="Arial Narrow" w:cs="Arial"/>
                <w:b/>
                <w:sz w:val="20"/>
              </w:rPr>
              <w:t>Kommunion</w:t>
            </w:r>
            <w:r w:rsidR="009E1A5D" w:rsidRPr="009A5AEE">
              <w:rPr>
                <w:rFonts w:ascii="Arial" w:hAnsi="Arial" w:cs="Arial"/>
                <w:sz w:val="20"/>
              </w:rPr>
              <w:t xml:space="preserve"> </w:t>
            </w:r>
            <w:r w:rsidR="009E1A5D" w:rsidRPr="009A5AEE">
              <w:rPr>
                <w:rFonts w:ascii="Arial" w:hAnsi="Arial" w:cs="Arial"/>
                <w:sz w:val="20"/>
              </w:rPr>
              <w:br/>
            </w:r>
            <w:r w:rsidR="009E1A5D" w:rsidRPr="009A5AEE">
              <w:rPr>
                <w:rFonts w:ascii="Arial" w:hAnsi="Arial" w:cs="Arial"/>
                <w:color w:val="FF0000"/>
                <w:sz w:val="16"/>
                <w:szCs w:val="16"/>
              </w:rPr>
              <w:t>(Kantor singt alleine! Gesang beginnen, wenn Priester kommuniziert bis nach Purifizierung!)</w:t>
            </w:r>
            <w:r w:rsidR="009E1A5D" w:rsidRPr="009A5AEE">
              <w:rPr>
                <w:rFonts w:ascii="Arial" w:hAnsi="Arial" w:cs="Arial"/>
                <w:color w:val="FF0000"/>
                <w:sz w:val="20"/>
              </w:rPr>
              <w:t xml:space="preserve"> </w:t>
            </w:r>
          </w:p>
        </w:tc>
        <w:tc>
          <w:tcPr>
            <w:tcW w:w="4899" w:type="dxa"/>
            <w:gridSpan w:val="2"/>
            <w:vAlign w:val="center"/>
          </w:tcPr>
          <w:p w14:paraId="0D081BFC" w14:textId="77777777" w:rsidR="003A7DBF" w:rsidRDefault="003A7DBF" w:rsidP="00634F3A">
            <w:pPr>
              <w:jc w:val="left"/>
              <w:rPr>
                <w:rFonts w:ascii="Arial" w:hAnsi="Arial" w:cs="Arial"/>
                <w:b/>
                <w:sz w:val="20"/>
              </w:rPr>
            </w:pPr>
          </w:p>
          <w:p w14:paraId="2858EBD2" w14:textId="70056327" w:rsidR="009E1A5D" w:rsidRDefault="003A7DBF" w:rsidP="00634F3A">
            <w:pPr>
              <w:jc w:val="left"/>
              <w:rPr>
                <w:rFonts w:ascii="Arial" w:hAnsi="Arial" w:cs="Arial"/>
                <w:b/>
                <w:sz w:val="20"/>
              </w:rPr>
            </w:pPr>
            <w:r>
              <w:rPr>
                <w:rFonts w:ascii="Arial" w:hAnsi="Arial" w:cs="Arial"/>
                <w:b/>
                <w:sz w:val="20"/>
              </w:rPr>
              <w:t xml:space="preserve">                                                                     </w:t>
            </w:r>
            <w:r w:rsidR="00502875">
              <w:rPr>
                <w:rFonts w:ascii="Arial" w:hAnsi="Arial" w:cs="Arial"/>
                <w:b/>
                <w:sz w:val="20"/>
              </w:rPr>
              <w:t xml:space="preserve">    </w:t>
            </w:r>
            <w:r>
              <w:rPr>
                <w:rFonts w:ascii="Arial" w:hAnsi="Arial" w:cs="Arial"/>
                <w:b/>
                <w:sz w:val="20"/>
              </w:rPr>
              <w:t xml:space="preserve"> Choral</w:t>
            </w:r>
          </w:p>
          <w:p w14:paraId="02ECB3C5" w14:textId="4DB9304F" w:rsidR="003A7DBF" w:rsidRDefault="003A7DBF" w:rsidP="00634F3A">
            <w:pPr>
              <w:jc w:val="left"/>
              <w:rPr>
                <w:rFonts w:ascii="Arial" w:hAnsi="Arial" w:cs="Arial"/>
                <w:b/>
                <w:sz w:val="20"/>
              </w:rPr>
            </w:pPr>
          </w:p>
          <w:p w14:paraId="6442673A" w14:textId="77777777" w:rsidR="003A7DBF" w:rsidRDefault="003A7DBF" w:rsidP="003A7DBF">
            <w:pPr>
              <w:rPr>
                <w:rFonts w:ascii="Arial" w:hAnsi="Arial" w:cs="Arial"/>
                <w:b/>
                <w:sz w:val="20"/>
              </w:rPr>
            </w:pPr>
          </w:p>
          <w:p w14:paraId="765B94E1" w14:textId="454135F1" w:rsidR="009E1A5D" w:rsidRPr="009A5AEE" w:rsidRDefault="009E1A5D" w:rsidP="00502875">
            <w:pPr>
              <w:jc w:val="right"/>
              <w:rPr>
                <w:rFonts w:ascii="Arial" w:hAnsi="Arial" w:cs="Arial"/>
                <w:b/>
                <w:color w:val="FF0000"/>
                <w:sz w:val="20"/>
              </w:rPr>
            </w:pPr>
            <w:r w:rsidRPr="009A5AEE">
              <w:rPr>
                <w:rFonts w:ascii="Arial" w:hAnsi="Arial" w:cs="Arial"/>
                <w:b/>
                <w:sz w:val="20"/>
              </w:rPr>
              <w:t xml:space="preserve"> </w:t>
            </w:r>
            <w:r w:rsidR="00502875" w:rsidRPr="009A5AEE">
              <w:rPr>
                <w:rFonts w:ascii="Arial" w:hAnsi="Arial" w:cs="Arial"/>
                <w:b/>
                <w:sz w:val="20"/>
              </w:rPr>
              <w:t>Stille</w:t>
            </w:r>
          </w:p>
        </w:tc>
      </w:tr>
      <w:tr w:rsidR="009E1A5D" w:rsidRPr="009A5AEE" w14:paraId="1D7D716C" w14:textId="77777777" w:rsidTr="00634F3A">
        <w:tc>
          <w:tcPr>
            <w:tcW w:w="2410" w:type="dxa"/>
            <w:tcBorders>
              <w:top w:val="nil"/>
              <w:left w:val="single" w:sz="4" w:space="0" w:color="auto"/>
              <w:bottom w:val="nil"/>
            </w:tcBorders>
          </w:tcPr>
          <w:p w14:paraId="5C850C14" w14:textId="77777777" w:rsidR="009E1A5D" w:rsidRPr="009A5AEE" w:rsidRDefault="009E1A5D" w:rsidP="00634F3A">
            <w:pPr>
              <w:tabs>
                <w:tab w:val="clear" w:pos="2410"/>
                <w:tab w:val="left" w:pos="2265"/>
              </w:tabs>
              <w:ind w:right="209"/>
              <w:jc w:val="right"/>
              <w:rPr>
                <w:rFonts w:ascii="Arial" w:hAnsi="Arial" w:cs="Arial"/>
                <w:b/>
                <w:sz w:val="20"/>
              </w:rPr>
            </w:pPr>
            <w:r w:rsidRPr="009A5AEE">
              <w:rPr>
                <w:rFonts w:ascii="Arial" w:hAnsi="Arial" w:cs="Arial"/>
                <w:b/>
                <w:sz w:val="20"/>
              </w:rPr>
              <w:t>Dank</w:t>
            </w:r>
          </w:p>
        </w:tc>
        <w:tc>
          <w:tcPr>
            <w:tcW w:w="4899" w:type="dxa"/>
            <w:gridSpan w:val="2"/>
            <w:vAlign w:val="center"/>
          </w:tcPr>
          <w:p w14:paraId="772D3CAB" w14:textId="3AA41EDF" w:rsidR="009E1A5D" w:rsidRPr="009A5AEE" w:rsidRDefault="009E1A5D" w:rsidP="00634F3A">
            <w:pPr>
              <w:jc w:val="right"/>
              <w:rPr>
                <w:rFonts w:ascii="Arial" w:hAnsi="Arial" w:cs="Arial"/>
                <w:b/>
                <w:sz w:val="20"/>
              </w:rPr>
            </w:pPr>
          </w:p>
        </w:tc>
      </w:tr>
      <w:tr w:rsidR="009E1A5D" w:rsidRPr="009A5AEE" w14:paraId="6C3A687E" w14:textId="77777777" w:rsidTr="00634F3A">
        <w:tc>
          <w:tcPr>
            <w:tcW w:w="2410" w:type="dxa"/>
            <w:tcBorders>
              <w:top w:val="nil"/>
              <w:left w:val="nil"/>
              <w:bottom w:val="single" w:sz="4" w:space="0" w:color="auto"/>
            </w:tcBorders>
          </w:tcPr>
          <w:p w14:paraId="7074F51A" w14:textId="77777777" w:rsidR="009E1A5D" w:rsidRPr="009A5AEE" w:rsidRDefault="009E1A5D" w:rsidP="00634F3A">
            <w:pPr>
              <w:ind w:right="72"/>
              <w:jc w:val="left"/>
              <w:rPr>
                <w:rFonts w:ascii="Arial" w:hAnsi="Arial" w:cs="Arial"/>
                <w:b/>
                <w:sz w:val="22"/>
                <w:szCs w:val="22"/>
              </w:rPr>
            </w:pPr>
            <w:r w:rsidRPr="009A5AEE">
              <w:rPr>
                <w:rFonts w:ascii="Arial" w:hAnsi="Arial" w:cs="Arial"/>
                <w:b/>
                <w:color w:val="FF0000"/>
                <w:sz w:val="22"/>
                <w:szCs w:val="22"/>
              </w:rPr>
              <w:t>Schluss</w:t>
            </w:r>
          </w:p>
        </w:tc>
        <w:tc>
          <w:tcPr>
            <w:tcW w:w="3402" w:type="dxa"/>
            <w:vAlign w:val="center"/>
          </w:tcPr>
          <w:p w14:paraId="51EBE17A" w14:textId="77777777" w:rsidR="009E1A5D" w:rsidRPr="009A5AEE" w:rsidRDefault="009E1A5D" w:rsidP="00634F3A">
            <w:pPr>
              <w:ind w:left="-67"/>
              <w:jc w:val="left"/>
              <w:rPr>
                <w:rFonts w:ascii="Arial" w:hAnsi="Arial" w:cs="Arial"/>
                <w:b/>
                <w:sz w:val="20"/>
              </w:rPr>
            </w:pPr>
          </w:p>
        </w:tc>
        <w:tc>
          <w:tcPr>
            <w:tcW w:w="1497" w:type="dxa"/>
            <w:vAlign w:val="center"/>
          </w:tcPr>
          <w:p w14:paraId="6135E90C" w14:textId="77777777" w:rsidR="009E1A5D" w:rsidRPr="009A5AEE" w:rsidRDefault="009E1A5D" w:rsidP="00634F3A">
            <w:pPr>
              <w:ind w:left="-67"/>
              <w:jc w:val="right"/>
              <w:rPr>
                <w:rFonts w:ascii="Arial" w:hAnsi="Arial" w:cs="Arial"/>
                <w:b/>
                <w:sz w:val="20"/>
              </w:rPr>
            </w:pPr>
          </w:p>
        </w:tc>
      </w:tr>
      <w:tr w:rsidR="009E1A5D" w:rsidRPr="009A5AEE" w14:paraId="45FC9381" w14:textId="77777777" w:rsidTr="00634F3A">
        <w:tc>
          <w:tcPr>
            <w:tcW w:w="2410" w:type="dxa"/>
            <w:tcBorders>
              <w:top w:val="nil"/>
              <w:left w:val="single" w:sz="4" w:space="0" w:color="auto"/>
              <w:bottom w:val="nil"/>
            </w:tcBorders>
          </w:tcPr>
          <w:p w14:paraId="17C7A2A3" w14:textId="77777777" w:rsidR="009E1A5D" w:rsidRPr="009A5AEE" w:rsidRDefault="009E1A5D" w:rsidP="00634F3A">
            <w:pPr>
              <w:ind w:right="215"/>
              <w:jc w:val="right"/>
              <w:rPr>
                <w:rFonts w:ascii="Arial" w:hAnsi="Arial" w:cs="Arial"/>
                <w:color w:val="FF0000"/>
                <w:sz w:val="20"/>
              </w:rPr>
            </w:pPr>
            <w:r w:rsidRPr="009A5AEE">
              <w:rPr>
                <w:rFonts w:ascii="Arial" w:hAnsi="Arial" w:cs="Arial"/>
                <w:color w:val="FF0000"/>
                <w:sz w:val="20"/>
              </w:rPr>
              <w:t xml:space="preserve">Schlussgebet </w:t>
            </w:r>
          </w:p>
        </w:tc>
        <w:tc>
          <w:tcPr>
            <w:tcW w:w="3402" w:type="dxa"/>
            <w:vAlign w:val="center"/>
          </w:tcPr>
          <w:p w14:paraId="60B6FA3D" w14:textId="77777777" w:rsidR="009E1A5D" w:rsidRPr="009A5AEE" w:rsidRDefault="009E1A5D" w:rsidP="00634F3A">
            <w:pPr>
              <w:jc w:val="left"/>
              <w:rPr>
                <w:rFonts w:ascii="Arial" w:hAnsi="Arial" w:cs="Arial"/>
                <w:b/>
                <w:sz w:val="20"/>
              </w:rPr>
            </w:pPr>
          </w:p>
        </w:tc>
        <w:tc>
          <w:tcPr>
            <w:tcW w:w="1497" w:type="dxa"/>
            <w:vAlign w:val="center"/>
          </w:tcPr>
          <w:p w14:paraId="66AAEABF" w14:textId="77777777" w:rsidR="009E1A5D" w:rsidRPr="009A5AEE" w:rsidRDefault="009E1A5D" w:rsidP="00634F3A">
            <w:pPr>
              <w:ind w:left="-67"/>
              <w:rPr>
                <w:rFonts w:ascii="Arial" w:hAnsi="Arial" w:cs="Arial"/>
                <w:b/>
                <w:sz w:val="20"/>
              </w:rPr>
            </w:pPr>
          </w:p>
        </w:tc>
      </w:tr>
      <w:tr w:rsidR="009E1A5D" w:rsidRPr="009A5AEE" w14:paraId="30D9D29B" w14:textId="77777777" w:rsidTr="00634F3A">
        <w:tc>
          <w:tcPr>
            <w:tcW w:w="2410" w:type="dxa"/>
            <w:tcBorders>
              <w:top w:val="nil"/>
              <w:left w:val="single" w:sz="4" w:space="0" w:color="auto"/>
              <w:bottom w:val="nil"/>
            </w:tcBorders>
          </w:tcPr>
          <w:p w14:paraId="05B387D8" w14:textId="7CC79E79" w:rsidR="009E1A5D" w:rsidRPr="009A5AEE" w:rsidRDefault="009E1A5D" w:rsidP="00634F3A">
            <w:pPr>
              <w:ind w:right="215"/>
              <w:jc w:val="right"/>
              <w:rPr>
                <w:rFonts w:ascii="Arial Narrow" w:hAnsi="Arial Narrow" w:cs="Arial"/>
                <w:color w:val="FF0000"/>
                <w:sz w:val="18"/>
                <w:szCs w:val="18"/>
              </w:rPr>
            </w:pPr>
            <w:r w:rsidRPr="009A5AEE">
              <w:rPr>
                <w:rFonts w:ascii="Arial Narrow" w:hAnsi="Arial Narrow" w:cs="Arial"/>
                <w:color w:val="FF0000"/>
                <w:sz w:val="20"/>
              </w:rPr>
              <w:t xml:space="preserve">Aussetzung </w:t>
            </w:r>
            <w:r w:rsidR="00502875">
              <w:rPr>
                <w:rFonts w:ascii="Arial Narrow" w:hAnsi="Arial Narrow" w:cs="Arial"/>
                <w:color w:val="FF0000"/>
                <w:sz w:val="20"/>
              </w:rPr>
              <w:t xml:space="preserve">vor </w:t>
            </w:r>
            <w:r w:rsidRPr="009A5AEE">
              <w:rPr>
                <w:rFonts w:ascii="Arial Narrow" w:hAnsi="Arial Narrow" w:cs="Arial"/>
                <w:color w:val="FF0000"/>
                <w:sz w:val="20"/>
              </w:rPr>
              <w:t>Prozession</w:t>
            </w:r>
          </w:p>
        </w:tc>
        <w:tc>
          <w:tcPr>
            <w:tcW w:w="4899" w:type="dxa"/>
            <w:gridSpan w:val="2"/>
            <w:vAlign w:val="center"/>
          </w:tcPr>
          <w:p w14:paraId="69C4756D" w14:textId="182CCCFF" w:rsidR="009E1A5D" w:rsidRPr="009A5AEE" w:rsidRDefault="00502875" w:rsidP="00634F3A">
            <w:pPr>
              <w:jc w:val="left"/>
              <w:rPr>
                <w:rFonts w:ascii="Arial" w:hAnsi="Arial" w:cs="Arial"/>
                <w:b/>
                <w:sz w:val="20"/>
              </w:rPr>
            </w:pPr>
            <w:r>
              <w:rPr>
                <w:rFonts w:ascii="Arial" w:hAnsi="Arial" w:cs="Arial"/>
                <w:b/>
                <w:sz w:val="20"/>
              </w:rPr>
              <w:t xml:space="preserve">Herr unser Herr wie bist du zugegen         414,1+3                                             </w:t>
            </w:r>
          </w:p>
        </w:tc>
      </w:tr>
      <w:tr w:rsidR="009E1A5D" w:rsidRPr="009A5AEE" w14:paraId="68840A3F" w14:textId="77777777" w:rsidTr="00634F3A">
        <w:trPr>
          <w:trHeight w:val="65"/>
        </w:trPr>
        <w:tc>
          <w:tcPr>
            <w:tcW w:w="2410" w:type="dxa"/>
            <w:tcBorders>
              <w:top w:val="nil"/>
              <w:left w:val="single" w:sz="4" w:space="0" w:color="auto"/>
              <w:bottom w:val="nil"/>
            </w:tcBorders>
          </w:tcPr>
          <w:p w14:paraId="2F714F63" w14:textId="15E41E3C" w:rsidR="009E1A5D" w:rsidRPr="009A5AEE" w:rsidRDefault="00502875" w:rsidP="00634F3A">
            <w:pPr>
              <w:ind w:right="215"/>
              <w:jc w:val="right"/>
              <w:rPr>
                <w:rFonts w:ascii="Arial Narrow" w:hAnsi="Arial Narrow" w:cs="Arial"/>
                <w:color w:val="FF0000"/>
                <w:sz w:val="16"/>
                <w:szCs w:val="16"/>
              </w:rPr>
            </w:pPr>
            <w:r>
              <w:rPr>
                <w:rFonts w:ascii="Arial Narrow" w:hAnsi="Arial Narrow" w:cs="Arial"/>
                <w:color w:val="FF0000"/>
                <w:sz w:val="16"/>
                <w:szCs w:val="16"/>
              </w:rPr>
              <w:t xml:space="preserve">Nach </w:t>
            </w:r>
            <w:r w:rsidR="009E1A5D" w:rsidRPr="009A5AEE">
              <w:rPr>
                <w:rFonts w:ascii="Arial Narrow" w:hAnsi="Arial Narrow" w:cs="Arial"/>
                <w:color w:val="FF0000"/>
                <w:sz w:val="16"/>
                <w:szCs w:val="16"/>
              </w:rPr>
              <w:t xml:space="preserve">Prozession </w:t>
            </w:r>
            <w:r w:rsidRPr="009A5AEE">
              <w:rPr>
                <w:rFonts w:ascii="Arial Narrow" w:hAnsi="Arial Narrow" w:cs="Arial"/>
                <w:color w:val="FF0000"/>
                <w:sz w:val="16"/>
                <w:szCs w:val="16"/>
              </w:rPr>
              <w:t>Schlusssegen</w:t>
            </w:r>
          </w:p>
        </w:tc>
        <w:tc>
          <w:tcPr>
            <w:tcW w:w="4899" w:type="dxa"/>
            <w:gridSpan w:val="2"/>
            <w:vAlign w:val="center"/>
          </w:tcPr>
          <w:p w14:paraId="28FF62F5" w14:textId="77777777" w:rsidR="009E1A5D" w:rsidRPr="009A5AEE" w:rsidRDefault="009E1A5D" w:rsidP="00634F3A">
            <w:pPr>
              <w:jc w:val="left"/>
              <w:rPr>
                <w:rFonts w:ascii="Arial" w:hAnsi="Arial" w:cs="Arial"/>
                <w:b/>
                <w:color w:val="FF0000"/>
                <w:sz w:val="20"/>
              </w:rPr>
            </w:pPr>
            <w:r w:rsidRPr="009A5AEE">
              <w:rPr>
                <w:rFonts w:ascii="Arial" w:hAnsi="Arial" w:cs="Arial"/>
                <w:b/>
                <w:sz w:val="20"/>
              </w:rPr>
              <w:t xml:space="preserve">Sakrament der Liebe Gottes                     </w:t>
            </w:r>
            <w:r>
              <w:rPr>
                <w:rFonts w:ascii="Arial" w:hAnsi="Arial" w:cs="Arial"/>
                <w:b/>
                <w:sz w:val="20"/>
              </w:rPr>
              <w:t xml:space="preserve">  </w:t>
            </w:r>
            <w:r w:rsidRPr="009A5AEE">
              <w:rPr>
                <w:rFonts w:ascii="Arial" w:hAnsi="Arial" w:cs="Arial"/>
                <w:b/>
                <w:sz w:val="20"/>
              </w:rPr>
              <w:t xml:space="preserve"> 495,1+2</w:t>
            </w:r>
            <w:r w:rsidRPr="009A5AEE">
              <w:rPr>
                <w:rFonts w:ascii="Arial" w:hAnsi="Arial" w:cs="Arial"/>
                <w:b/>
                <w:color w:val="FF0000"/>
                <w:sz w:val="20"/>
              </w:rPr>
              <w:t xml:space="preserve">               </w:t>
            </w:r>
          </w:p>
        </w:tc>
      </w:tr>
      <w:tr w:rsidR="009E1A5D" w:rsidRPr="009A5AEE" w14:paraId="7796899D" w14:textId="77777777" w:rsidTr="00634F3A">
        <w:trPr>
          <w:trHeight w:val="65"/>
        </w:trPr>
        <w:tc>
          <w:tcPr>
            <w:tcW w:w="2410" w:type="dxa"/>
            <w:tcBorders>
              <w:top w:val="nil"/>
              <w:left w:val="single" w:sz="4" w:space="0" w:color="auto"/>
              <w:bottom w:val="nil"/>
            </w:tcBorders>
          </w:tcPr>
          <w:p w14:paraId="2C8A0A66" w14:textId="77777777" w:rsidR="009E1A5D" w:rsidRPr="009A5AEE" w:rsidRDefault="009E1A5D" w:rsidP="00634F3A">
            <w:pPr>
              <w:ind w:right="215"/>
              <w:jc w:val="right"/>
              <w:rPr>
                <w:rFonts w:ascii="Arial" w:hAnsi="Arial" w:cs="Arial"/>
                <w:color w:val="FF0000"/>
                <w:sz w:val="20"/>
              </w:rPr>
            </w:pPr>
            <w:r w:rsidRPr="009A5AEE">
              <w:rPr>
                <w:rFonts w:ascii="Arial" w:hAnsi="Arial" w:cs="Arial"/>
                <w:color w:val="FF0000"/>
                <w:sz w:val="20"/>
              </w:rPr>
              <w:t>Te Deum</w:t>
            </w:r>
          </w:p>
        </w:tc>
        <w:tc>
          <w:tcPr>
            <w:tcW w:w="4899" w:type="dxa"/>
            <w:gridSpan w:val="2"/>
            <w:vAlign w:val="center"/>
          </w:tcPr>
          <w:p w14:paraId="46BDBA07" w14:textId="77777777" w:rsidR="009E1A5D" w:rsidRPr="009A5AEE" w:rsidRDefault="009E1A5D" w:rsidP="00634F3A">
            <w:pPr>
              <w:jc w:val="left"/>
              <w:rPr>
                <w:rFonts w:ascii="Arial" w:hAnsi="Arial" w:cs="Arial"/>
                <w:b/>
                <w:sz w:val="20"/>
              </w:rPr>
            </w:pPr>
            <w:r w:rsidRPr="009A5AEE">
              <w:rPr>
                <w:rFonts w:ascii="Arial" w:hAnsi="Arial" w:cs="Arial"/>
                <w:b/>
                <w:sz w:val="20"/>
              </w:rPr>
              <w:t>Großer Gott</w:t>
            </w:r>
            <w:r w:rsidRPr="009A5AEE">
              <w:rPr>
                <w:rFonts w:ascii="Arial" w:hAnsi="Arial" w:cs="Arial"/>
                <w:b/>
                <w:color w:val="FF0000"/>
                <w:sz w:val="20"/>
              </w:rPr>
              <w:t xml:space="preserve">                                                  </w:t>
            </w:r>
            <w:r>
              <w:rPr>
                <w:rFonts w:ascii="Arial" w:hAnsi="Arial" w:cs="Arial"/>
                <w:b/>
                <w:color w:val="FF0000"/>
                <w:sz w:val="20"/>
              </w:rPr>
              <w:t xml:space="preserve"> </w:t>
            </w:r>
            <w:r w:rsidRPr="009A5AEE">
              <w:rPr>
                <w:rFonts w:ascii="Arial" w:hAnsi="Arial" w:cs="Arial"/>
                <w:b/>
                <w:sz w:val="20"/>
              </w:rPr>
              <w:t>380,1</w:t>
            </w:r>
          </w:p>
        </w:tc>
      </w:tr>
      <w:tr w:rsidR="009E1A5D" w:rsidRPr="009A5AEE" w14:paraId="01803428" w14:textId="77777777" w:rsidTr="00634F3A">
        <w:trPr>
          <w:trHeight w:val="65"/>
        </w:trPr>
        <w:tc>
          <w:tcPr>
            <w:tcW w:w="2410" w:type="dxa"/>
            <w:tcBorders>
              <w:top w:val="nil"/>
              <w:left w:val="single" w:sz="4" w:space="0" w:color="auto"/>
              <w:bottom w:val="nil"/>
            </w:tcBorders>
          </w:tcPr>
          <w:p w14:paraId="652A3B87" w14:textId="77777777" w:rsidR="009E1A5D" w:rsidRPr="009A5AEE" w:rsidRDefault="009E1A5D" w:rsidP="00634F3A">
            <w:pPr>
              <w:ind w:right="215"/>
              <w:jc w:val="right"/>
              <w:rPr>
                <w:rFonts w:ascii="Arial" w:hAnsi="Arial" w:cs="Arial"/>
                <w:color w:val="FF0000"/>
                <w:sz w:val="20"/>
              </w:rPr>
            </w:pPr>
            <w:r w:rsidRPr="009A5AEE">
              <w:rPr>
                <w:rFonts w:ascii="Arial" w:hAnsi="Arial" w:cs="Arial"/>
                <w:color w:val="FF0000"/>
                <w:sz w:val="20"/>
              </w:rPr>
              <w:t>Sendung, Auszug</w:t>
            </w:r>
          </w:p>
        </w:tc>
        <w:tc>
          <w:tcPr>
            <w:tcW w:w="4899" w:type="dxa"/>
            <w:gridSpan w:val="2"/>
            <w:vAlign w:val="center"/>
          </w:tcPr>
          <w:p w14:paraId="203A8EAD" w14:textId="6B689399" w:rsidR="009E1A5D" w:rsidRPr="009A5AEE" w:rsidRDefault="009E1A5D" w:rsidP="00634F3A">
            <w:pPr>
              <w:jc w:val="left"/>
              <w:rPr>
                <w:rFonts w:ascii="Arial" w:hAnsi="Arial" w:cs="Arial"/>
                <w:b/>
                <w:sz w:val="20"/>
              </w:rPr>
            </w:pPr>
          </w:p>
        </w:tc>
      </w:tr>
    </w:tbl>
    <w:p w14:paraId="2E5D8393" w14:textId="77777777" w:rsidR="009E1A5D" w:rsidRPr="009A5AEE" w:rsidRDefault="009E1A5D" w:rsidP="009E1A5D">
      <w:pPr>
        <w:tabs>
          <w:tab w:val="clear" w:pos="1702"/>
          <w:tab w:val="clear" w:pos="2410"/>
        </w:tabs>
        <w:spacing w:line="276" w:lineRule="auto"/>
        <w:jc w:val="left"/>
        <w:rPr>
          <w:rFonts w:ascii="Arial" w:hAnsi="Arial" w:cs="Arial"/>
          <w:color w:val="FF0000"/>
          <w:sz w:val="18"/>
          <w:szCs w:val="18"/>
        </w:rPr>
      </w:pPr>
      <w:r w:rsidRPr="009A5AEE">
        <w:rPr>
          <w:rFonts w:ascii="Arial" w:hAnsi="Arial" w:cs="Arial"/>
          <w:b/>
          <w:color w:val="FF0000"/>
          <w:sz w:val="22"/>
          <w:szCs w:val="22"/>
        </w:rPr>
        <w:br w:type="column"/>
      </w:r>
      <w:r w:rsidRPr="009A5AEE">
        <w:rPr>
          <w:rFonts w:ascii="Arial" w:hAnsi="Arial" w:cs="Arial"/>
          <w:b/>
          <w:color w:val="FF0000"/>
          <w:sz w:val="22"/>
          <w:szCs w:val="22"/>
        </w:rPr>
        <w:lastRenderedPageBreak/>
        <w:t xml:space="preserve">Lesung aus dem Buch Deuteronomium                      </w:t>
      </w:r>
      <w:r w:rsidRPr="009A5AEE">
        <w:rPr>
          <w:rFonts w:ascii="Arial" w:hAnsi="Arial" w:cs="Arial"/>
          <w:color w:val="FF0000"/>
          <w:sz w:val="18"/>
          <w:szCs w:val="18"/>
        </w:rPr>
        <w:t>Dtn 8, 2–3.14–16a</w:t>
      </w:r>
    </w:p>
    <w:p w14:paraId="548D7C36"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Mose sprach zum Volk:</w:t>
      </w:r>
    </w:p>
    <w:p w14:paraId="52E318D7"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2</w:t>
      </w:r>
      <w:r w:rsidRPr="009A5AEE">
        <w:rPr>
          <w:sz w:val="28"/>
          <w:szCs w:val="28"/>
        </w:rPr>
        <w:tab/>
        <w:t>Du sollst an den ganzen Weg denken,</w:t>
      </w:r>
    </w:p>
    <w:p w14:paraId="6D3CE3F1"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den der Herr, dein Gott,</w:t>
      </w:r>
    </w:p>
    <w:p w14:paraId="54018DB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dich während der vierzig Jahre in der Wüste geführt hat,</w:t>
      </w:r>
    </w:p>
    <w:p w14:paraId="5AA64E04"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um dich gefügig zu machen und dich zu prüfen.</w:t>
      </w:r>
    </w:p>
    <w:p w14:paraId="390BD38F"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Er wollte erkennen, wie du dich entscheiden würdest:</w:t>
      </w:r>
    </w:p>
    <w:p w14:paraId="15BFE234"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ob du seine Gebote bewahrst oder nicht.</w:t>
      </w:r>
    </w:p>
    <w:p w14:paraId="7D55A2C7"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3</w:t>
      </w:r>
      <w:r w:rsidRPr="009A5AEE">
        <w:rPr>
          <w:sz w:val="28"/>
          <w:szCs w:val="28"/>
        </w:rPr>
        <w:tab/>
        <w:t>Durch Hunger hat er dich gefügig gemacht</w:t>
      </w:r>
    </w:p>
    <w:p w14:paraId="5952ADD8"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hat dich dann mit dem Manna gespeist,</w:t>
      </w:r>
    </w:p>
    <w:p w14:paraId="53E4138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das du nicht kanntest</w:t>
      </w:r>
    </w:p>
    <w:p w14:paraId="6FCF117D"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das auch deine Väter nicht kannten.</w:t>
      </w:r>
    </w:p>
    <w:p w14:paraId="75DEDF9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Er wollte dich erkennen lassen,</w:t>
      </w:r>
    </w:p>
    <w:p w14:paraId="0235B04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dass der Mensch nicht nur von Brot lebt,</w:t>
      </w:r>
    </w:p>
    <w:p w14:paraId="60B9563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sondern dass der Mensch von allem lebt,</w:t>
      </w:r>
    </w:p>
    <w:p w14:paraId="412D201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was der Mund des Herrn spricht.</w:t>
      </w:r>
    </w:p>
    <w:p w14:paraId="7B353EB0"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14</w:t>
      </w:r>
      <w:r w:rsidRPr="009A5AEE">
        <w:rPr>
          <w:sz w:val="28"/>
          <w:szCs w:val="28"/>
        </w:rPr>
        <w:tab/>
        <w:t>Nimm dich in Acht,</w:t>
      </w:r>
    </w:p>
    <w:p w14:paraId="44B2DD73"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dass dein Herz nicht hochmütig wird</w:t>
      </w:r>
    </w:p>
    <w:p w14:paraId="1CE653D4"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du den Herrn, deinen Gott, nicht vergisst,</w:t>
      </w:r>
    </w:p>
    <w:p w14:paraId="4B2AB7B1"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der dich aus Ägypten, dem Sklavenhaus, geführt hat;</w:t>
      </w:r>
    </w:p>
    <w:p w14:paraId="40D5ECAC"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15</w:t>
      </w:r>
      <w:r w:rsidRPr="009A5AEE">
        <w:rPr>
          <w:sz w:val="28"/>
          <w:szCs w:val="28"/>
        </w:rPr>
        <w:tab/>
        <w:t>der dich durch die große und Furcht erregende Wüste geführt hat, durch Feuernattern und Skorpione,</w:t>
      </w:r>
    </w:p>
    <w:p w14:paraId="69E5677C"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durch ausgedörrtes Land, wo es kein Wasser gab;_</w:t>
      </w:r>
    </w:p>
    <w:p w14:paraId="20BFFA8F"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 xml:space="preserve">der für dich Wasser aus dem Felsen der Steilwand hervorsprudeln ließ; </w:t>
      </w:r>
    </w:p>
    <w:p w14:paraId="7FFBF2BF"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18"/>
          <w:szCs w:val="18"/>
        </w:rPr>
        <w:t>16a</w:t>
      </w:r>
      <w:r w:rsidRPr="009A5AEE">
        <w:rPr>
          <w:sz w:val="28"/>
          <w:szCs w:val="28"/>
        </w:rPr>
        <w:tab/>
        <w:t>der dich in der Wüste mit dem Manna speiste,</w:t>
      </w:r>
    </w:p>
    <w:p w14:paraId="7F9C8F6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das deine Väter noch nicht kannten.</w:t>
      </w:r>
    </w:p>
    <w:p w14:paraId="34376D84" w14:textId="77777777" w:rsidR="009E1A5D" w:rsidRPr="009A5AEE" w:rsidRDefault="009E1A5D" w:rsidP="009E1A5D">
      <w:pPr>
        <w:tabs>
          <w:tab w:val="clear" w:pos="1702"/>
          <w:tab w:val="clear" w:pos="2410"/>
        </w:tabs>
        <w:spacing w:line="276" w:lineRule="auto"/>
        <w:jc w:val="left"/>
        <w:rPr>
          <w:rFonts w:ascii="Arial Narrow" w:hAnsi="Arial Narrow" w:cs="Arial"/>
          <w:b/>
          <w:color w:val="FF0000"/>
          <w:sz w:val="8"/>
          <w:szCs w:val="8"/>
        </w:rPr>
      </w:pPr>
    </w:p>
    <w:p w14:paraId="4D7132D9" w14:textId="77777777" w:rsidR="009E1A5D" w:rsidRPr="009A5AEE" w:rsidRDefault="009E1A5D" w:rsidP="009E1A5D">
      <w:pPr>
        <w:tabs>
          <w:tab w:val="clear" w:pos="1702"/>
          <w:tab w:val="clear" w:pos="2410"/>
        </w:tabs>
        <w:spacing w:line="276" w:lineRule="auto"/>
        <w:jc w:val="left"/>
        <w:rPr>
          <w:rFonts w:ascii="Arial Narrow" w:hAnsi="Arial Narrow" w:cs="Arial"/>
          <w:b/>
          <w:color w:val="FF0000"/>
          <w:sz w:val="12"/>
          <w:szCs w:val="12"/>
        </w:rPr>
      </w:pPr>
      <w:r w:rsidRPr="009A5AEE">
        <w:rPr>
          <w:rFonts w:ascii="Arial Narrow" w:hAnsi="Arial Narrow" w:cs="Arial"/>
          <w:b/>
          <w:color w:val="FF0000"/>
          <w:sz w:val="22"/>
          <w:szCs w:val="22"/>
        </w:rPr>
        <w:t xml:space="preserve">Lesung aus dem 1. Brief des Apostel Paulus an die Gemeinde in Korinth </w:t>
      </w:r>
      <w:r w:rsidRPr="009A5AEE">
        <w:rPr>
          <w:rFonts w:ascii="Arial Narrow" w:hAnsi="Arial Narrow" w:cs="Arial"/>
          <w:b/>
          <w:color w:val="FF0000"/>
          <w:sz w:val="12"/>
          <w:szCs w:val="12"/>
        </w:rPr>
        <w:t xml:space="preserve">1 Kor 10, 16–17 </w:t>
      </w:r>
      <w:r w:rsidRPr="009A5AEE">
        <w:rPr>
          <w:rFonts w:ascii="Arial Narrow" w:hAnsi="Arial Narrow" w:cs="Arial"/>
          <w:b/>
          <w:color w:val="FF0000"/>
          <w:sz w:val="18"/>
          <w:szCs w:val="18"/>
        </w:rPr>
        <w:t>(A) 2.</w:t>
      </w:r>
    </w:p>
    <w:p w14:paraId="0AB89D21"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Schwestern und Brüder!</w:t>
      </w:r>
    </w:p>
    <w:p w14:paraId="6770BCD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16</w:t>
      </w:r>
      <w:r w:rsidRPr="009A5AEE">
        <w:rPr>
          <w:sz w:val="28"/>
          <w:szCs w:val="28"/>
        </w:rPr>
        <w:tab/>
        <w:t>Ist der Kelch des Segens, über den wir den Segen sprechen,</w:t>
      </w:r>
    </w:p>
    <w:p w14:paraId="6B09C412"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nicht Teilhabe am Blut Christi?</w:t>
      </w:r>
    </w:p>
    <w:p w14:paraId="70B3CE50"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Ist das Brot, das wir brechen, nicht Teilhabe am Leib Christi?</w:t>
      </w:r>
    </w:p>
    <w:p w14:paraId="3CFEC2E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17</w:t>
      </w:r>
      <w:r w:rsidRPr="009A5AEE">
        <w:rPr>
          <w:sz w:val="28"/>
          <w:szCs w:val="28"/>
        </w:rPr>
        <w:tab/>
        <w:t xml:space="preserve">Ein Brot ist es. </w:t>
      </w:r>
      <w:r w:rsidRPr="009A5AEE">
        <w:rPr>
          <w:sz w:val="28"/>
          <w:szCs w:val="28"/>
        </w:rPr>
        <w:tab/>
        <w:t>Darum sind wir viele ein Leib;</w:t>
      </w:r>
    </w:p>
    <w:p w14:paraId="148905A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denn wir alle haben teil an dem einen Brot.</w:t>
      </w:r>
    </w:p>
    <w:p w14:paraId="67AA54F8" w14:textId="77777777" w:rsidR="009E1A5D" w:rsidRPr="009A5AEE" w:rsidRDefault="009E1A5D" w:rsidP="009E1A5D">
      <w:pPr>
        <w:tabs>
          <w:tab w:val="clear" w:pos="1702"/>
          <w:tab w:val="clear" w:pos="2410"/>
        </w:tabs>
        <w:spacing w:line="276" w:lineRule="auto"/>
        <w:jc w:val="left"/>
        <w:rPr>
          <w:sz w:val="16"/>
          <w:szCs w:val="16"/>
        </w:rPr>
      </w:pPr>
    </w:p>
    <w:p w14:paraId="0C8A999F" w14:textId="77777777" w:rsidR="009E1A5D" w:rsidRPr="009A5AEE" w:rsidRDefault="009E1A5D" w:rsidP="009E1A5D">
      <w:pPr>
        <w:tabs>
          <w:tab w:val="clear" w:pos="1702"/>
          <w:tab w:val="clear" w:pos="2410"/>
        </w:tabs>
        <w:spacing w:line="276" w:lineRule="auto"/>
        <w:jc w:val="left"/>
        <w:rPr>
          <w:rFonts w:ascii="Arial" w:hAnsi="Arial" w:cs="Arial"/>
          <w:b/>
          <w:color w:val="FF0000"/>
          <w:sz w:val="22"/>
          <w:szCs w:val="22"/>
        </w:rPr>
      </w:pPr>
      <w:r w:rsidRPr="009A5AEE">
        <w:rPr>
          <w:rFonts w:ascii="Arial" w:hAnsi="Arial" w:cs="Arial"/>
          <w:b/>
          <w:color w:val="FF0000"/>
          <w:sz w:val="22"/>
          <w:szCs w:val="22"/>
        </w:rPr>
        <w:t>Aus dem Heiligen Evangelium nach Johannes           - Joh 6,51-58 (A)</w:t>
      </w:r>
    </w:p>
    <w:p w14:paraId="3C340EFA" w14:textId="0979092A" w:rsidR="009E1A5D" w:rsidRPr="009A5AEE" w:rsidRDefault="009E1A5D" w:rsidP="009E1A5D">
      <w:pPr>
        <w:tabs>
          <w:tab w:val="clear" w:pos="1702"/>
          <w:tab w:val="left" w:pos="426"/>
        </w:tabs>
        <w:spacing w:line="276" w:lineRule="auto"/>
        <w:ind w:left="426" w:hanging="426"/>
        <w:jc w:val="left"/>
        <w:rPr>
          <w:sz w:val="26"/>
          <w:szCs w:val="26"/>
        </w:rPr>
      </w:pPr>
      <w:r w:rsidRPr="009A5AEE">
        <w:rPr>
          <w:sz w:val="28"/>
          <w:szCs w:val="28"/>
        </w:rPr>
        <w:tab/>
      </w:r>
      <w:r w:rsidRPr="009A5AEE">
        <w:rPr>
          <w:sz w:val="26"/>
          <w:szCs w:val="26"/>
        </w:rPr>
        <w:t>In jener Zeit (als der HERR 5000 Menschen mit 5 Gerstenbrote und 2 Fischen gespeist hatte), sprach Jesus zu der Menge:</w:t>
      </w:r>
    </w:p>
    <w:p w14:paraId="342F58B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51</w:t>
      </w:r>
      <w:r w:rsidRPr="009A5AEE">
        <w:rPr>
          <w:sz w:val="28"/>
          <w:szCs w:val="28"/>
        </w:rPr>
        <w:tab/>
      </w:r>
      <w:r w:rsidRPr="009A5AEE">
        <w:rPr>
          <w:sz w:val="26"/>
          <w:szCs w:val="26"/>
        </w:rPr>
        <w:t>Ich bin das lebendige Brot, das vom Himmel herabgekommen ist.</w:t>
      </w:r>
    </w:p>
    <w:p w14:paraId="176B8B20"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 xml:space="preserve">Wer von diesem Brot isst,  </w:t>
      </w:r>
      <w:r w:rsidRPr="009A5AEE">
        <w:rPr>
          <w:sz w:val="28"/>
          <w:szCs w:val="28"/>
        </w:rPr>
        <w:tab/>
        <w:t>wird in Ewigkeit leben.</w:t>
      </w:r>
    </w:p>
    <w:p w14:paraId="13C4FCE8"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 xml:space="preserve">Das Brot, das ich geben werde, ist mein Fleisch </w:t>
      </w:r>
    </w:p>
    <w:p w14:paraId="0726FF31"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für das Leben der Welt.</w:t>
      </w:r>
    </w:p>
    <w:p w14:paraId="7E18A30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52</w:t>
      </w:r>
      <w:r w:rsidRPr="009A5AEE">
        <w:rPr>
          <w:sz w:val="28"/>
          <w:szCs w:val="28"/>
        </w:rPr>
        <w:tab/>
        <w:t xml:space="preserve">Da stritten sich die Juden und sagten: </w:t>
      </w:r>
    </w:p>
    <w:p w14:paraId="12337EDE"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Wie kann er uns sein Fleisch zu essen geben?</w:t>
      </w:r>
    </w:p>
    <w:p w14:paraId="5C96C20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53</w:t>
      </w:r>
      <w:r w:rsidRPr="009A5AEE">
        <w:rPr>
          <w:sz w:val="28"/>
          <w:szCs w:val="28"/>
        </w:rPr>
        <w:tab/>
        <w:t>Jesus sagte zu ihnen: Amen, amen, ich sage euch:</w:t>
      </w:r>
    </w:p>
    <w:p w14:paraId="1E9E1C93"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Wenn ihr das Fleisch des Menschensohnes nicht esst</w:t>
      </w:r>
    </w:p>
    <w:p w14:paraId="32BAF650"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 xml:space="preserve">und sein Blut nicht trinkt, </w:t>
      </w:r>
      <w:r w:rsidRPr="009A5AEE">
        <w:rPr>
          <w:sz w:val="28"/>
          <w:szCs w:val="28"/>
        </w:rPr>
        <w:tab/>
        <w:t>habt ihr das Leben nicht in euch.</w:t>
      </w:r>
    </w:p>
    <w:p w14:paraId="49883CC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54</w:t>
      </w:r>
      <w:r w:rsidRPr="009A5AEE">
        <w:rPr>
          <w:sz w:val="28"/>
          <w:szCs w:val="28"/>
        </w:rPr>
        <w:tab/>
      </w:r>
      <w:r w:rsidRPr="009A5AEE">
        <w:rPr>
          <w:sz w:val="26"/>
          <w:szCs w:val="26"/>
        </w:rPr>
        <w:t>Wer mein Fleisch isst und mein Blut trinkt, hat das ewige Leben</w:t>
      </w:r>
    </w:p>
    <w:p w14:paraId="0A902604"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ich werde ihn auferwecken am Jüngsten Tag.</w:t>
      </w:r>
    </w:p>
    <w:p w14:paraId="570F0FC3"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55</w:t>
      </w:r>
      <w:r w:rsidRPr="009A5AEE">
        <w:rPr>
          <w:sz w:val="28"/>
          <w:szCs w:val="28"/>
        </w:rPr>
        <w:tab/>
        <w:t>Denn mein Fleisch ist wahrhaft eine Speise</w:t>
      </w:r>
    </w:p>
    <w:p w14:paraId="77DCA166"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mein Blut ist wahrhaft ein Trank.</w:t>
      </w:r>
    </w:p>
    <w:p w14:paraId="6628C608"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56</w:t>
      </w:r>
      <w:r w:rsidRPr="009A5AEE">
        <w:rPr>
          <w:sz w:val="28"/>
          <w:szCs w:val="28"/>
        </w:rPr>
        <w:tab/>
        <w:t>Wer mein Fleisch isst und mein Blut trinkt, der bleibt in mir</w:t>
      </w:r>
    </w:p>
    <w:p w14:paraId="4542040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ich bleibe in ihm._</w:t>
      </w:r>
    </w:p>
    <w:p w14:paraId="10A1B306"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57</w:t>
      </w:r>
      <w:r w:rsidRPr="009A5AEE">
        <w:rPr>
          <w:sz w:val="28"/>
          <w:szCs w:val="28"/>
        </w:rPr>
        <w:tab/>
        <w:t>Wie mich der lebendige Vater gesandt hat</w:t>
      </w:r>
    </w:p>
    <w:p w14:paraId="265DBA48"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und wie ich durch den Vater lebe,</w:t>
      </w:r>
    </w:p>
    <w:p w14:paraId="74C03279"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so wird jeder, der mich isst, durch mich leben.</w:t>
      </w:r>
    </w:p>
    <w:p w14:paraId="0C5D2F64"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58</w:t>
      </w:r>
      <w:r w:rsidRPr="009A5AEE">
        <w:rPr>
          <w:sz w:val="28"/>
          <w:szCs w:val="28"/>
        </w:rPr>
        <w:tab/>
        <w:t>Dies ist das Brot, das vom Himmel herabgekommen ist.</w:t>
      </w:r>
    </w:p>
    <w:p w14:paraId="6DEFC44D"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Es ist nicht wie das Brot, das die Väter gegessen haben,</w:t>
      </w:r>
    </w:p>
    <w:p w14:paraId="224AA7EC"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sie sind gestorben.</w:t>
      </w:r>
    </w:p>
    <w:p w14:paraId="2518DC95" w14:textId="77777777" w:rsidR="009E1A5D" w:rsidRPr="009A5AEE" w:rsidRDefault="009E1A5D" w:rsidP="009E1A5D">
      <w:pPr>
        <w:tabs>
          <w:tab w:val="clear" w:pos="1702"/>
          <w:tab w:val="left" w:pos="426"/>
        </w:tabs>
        <w:spacing w:line="276" w:lineRule="auto"/>
        <w:ind w:left="426" w:hanging="426"/>
        <w:jc w:val="left"/>
        <w:rPr>
          <w:sz w:val="28"/>
          <w:szCs w:val="28"/>
        </w:rPr>
      </w:pPr>
      <w:r w:rsidRPr="009A5AEE">
        <w:rPr>
          <w:sz w:val="28"/>
          <w:szCs w:val="28"/>
        </w:rPr>
        <w:tab/>
        <w:t xml:space="preserve">Wer aber dieses Brot isst, </w:t>
      </w:r>
      <w:r w:rsidRPr="009A5AEE">
        <w:rPr>
          <w:sz w:val="28"/>
          <w:szCs w:val="28"/>
        </w:rPr>
        <w:tab/>
        <w:t>wird leben in Ewigkeit.</w:t>
      </w:r>
      <w:r w:rsidRPr="009A5AEE">
        <w:rPr>
          <w:sz w:val="28"/>
          <w:szCs w:val="28"/>
        </w:rPr>
        <w:br w:type="page"/>
      </w:r>
    </w:p>
    <w:p w14:paraId="45D2FD6C" w14:textId="77777777" w:rsidR="009E1A5D" w:rsidRDefault="009E1A5D" w:rsidP="009E1A5D">
      <w:pPr>
        <w:rPr>
          <w:rFonts w:ascii="Arial" w:hAnsi="Arial" w:cs="Arial"/>
          <w:b/>
          <w:sz w:val="32"/>
          <w:szCs w:val="3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sidRPr="00A52874">
        <w:rPr>
          <w:rFonts w:ascii="Arial" w:hAnsi="Arial" w:cs="Arial"/>
          <w:b/>
          <w:sz w:val="32"/>
          <w:szCs w:val="32"/>
        </w:rPr>
        <w:t>Erste Station</w:t>
      </w:r>
    </w:p>
    <w:p w14:paraId="2ECE6444" w14:textId="77777777" w:rsidR="001068F5" w:rsidRPr="002A625E" w:rsidRDefault="001068F5" w:rsidP="001068F5">
      <w:pPr>
        <w:jc w:val="center"/>
        <w:rPr>
          <w:rFonts w:ascii="Arial" w:hAnsi="Arial" w:cs="Arial"/>
          <w:b/>
          <w:sz w:val="18"/>
          <w:szCs w:val="18"/>
        </w:rPr>
      </w:pPr>
      <w:r w:rsidRPr="002A625E">
        <w:rPr>
          <w:rFonts w:ascii="Arial" w:hAnsi="Arial" w:cs="Arial"/>
          <w:sz w:val="18"/>
          <w:szCs w:val="18"/>
        </w:rPr>
        <w:t>(</w:t>
      </w:r>
      <w:r>
        <w:rPr>
          <w:rFonts w:ascii="Arial" w:hAnsi="Arial" w:cs="Arial"/>
          <w:sz w:val="18"/>
          <w:szCs w:val="18"/>
        </w:rPr>
        <w:t>Gemeinde ?</w:t>
      </w:r>
      <w:r w:rsidRPr="002A625E">
        <w:rPr>
          <w:rFonts w:ascii="Arial" w:hAnsi="Arial" w:cs="Arial"/>
          <w:sz w:val="18"/>
          <w:szCs w:val="18"/>
        </w:rPr>
        <w:t>)</w:t>
      </w:r>
    </w:p>
    <w:p w14:paraId="1BFC7041" w14:textId="6AA791F5" w:rsidR="009E1A5D" w:rsidRDefault="001068F5" w:rsidP="009E1A5D">
      <w:pPr>
        <w:rPr>
          <w:rFonts w:ascii="Arial" w:hAnsi="Arial" w:cs="Arial"/>
          <w:b/>
          <w:sz w:val="28"/>
          <w:szCs w:val="28"/>
        </w:rPr>
      </w:pPr>
      <w:r>
        <w:rPr>
          <w:rFonts w:ascii="Arial" w:hAnsi="Arial" w:cs="Arial"/>
          <w:b/>
          <w:sz w:val="28"/>
          <w:szCs w:val="28"/>
        </w:rPr>
        <w:t xml:space="preserve">Thema: </w:t>
      </w:r>
      <w:r w:rsidR="00950D40">
        <w:rPr>
          <w:rFonts w:ascii="Arial" w:hAnsi="Arial" w:cs="Arial"/>
          <w:b/>
          <w:sz w:val="28"/>
          <w:szCs w:val="28"/>
        </w:rPr>
        <w:t>Auferstehung</w:t>
      </w:r>
    </w:p>
    <w:p w14:paraId="3E6B2031" w14:textId="77777777" w:rsidR="009E1A5D" w:rsidRPr="0095024E" w:rsidRDefault="009E1A5D" w:rsidP="009E1A5D">
      <w:pPr>
        <w:rPr>
          <w:rFonts w:ascii="Arial" w:hAnsi="Arial" w:cs="Arial"/>
          <w:b/>
          <w:sz w:val="28"/>
          <w:szCs w:val="28"/>
        </w:rPr>
      </w:pPr>
    </w:p>
    <w:p w14:paraId="2EBEC295" w14:textId="77777777" w:rsidR="009E1A5D" w:rsidRPr="00583982" w:rsidRDefault="009E1A5D" w:rsidP="009E1A5D">
      <w:pPr>
        <w:rPr>
          <w:rFonts w:ascii="Arial" w:hAnsi="Arial" w:cs="Arial"/>
          <w:sz w:val="12"/>
          <w:szCs w:val="12"/>
        </w:rPr>
      </w:pPr>
    </w:p>
    <w:p w14:paraId="673B8C3E" w14:textId="515EE443" w:rsidR="009E1A5D" w:rsidRPr="00583982" w:rsidRDefault="009E1A5D" w:rsidP="009E1A5D">
      <w:pPr>
        <w:rPr>
          <w:rFonts w:ascii="Arial" w:hAnsi="Arial" w:cs="Arial"/>
          <w:b/>
          <w:sz w:val="22"/>
          <w:szCs w:val="22"/>
        </w:rPr>
      </w:pPr>
      <w:r w:rsidRPr="00583982">
        <w:rPr>
          <w:rFonts w:ascii="Arial" w:hAnsi="Arial" w:cs="Arial"/>
          <w:sz w:val="22"/>
          <w:szCs w:val="22"/>
        </w:rPr>
        <w:t xml:space="preserve">Lied: </w:t>
      </w:r>
      <w:r w:rsidR="00950D40">
        <w:rPr>
          <w:rFonts w:ascii="Arial" w:hAnsi="Arial" w:cs="Arial"/>
          <w:b/>
          <w:sz w:val="22"/>
          <w:szCs w:val="22"/>
        </w:rPr>
        <w:t>Das ist der Tag</w:t>
      </w:r>
      <w:r>
        <w:rPr>
          <w:rFonts w:ascii="Arial" w:hAnsi="Arial" w:cs="Arial"/>
          <w:b/>
          <w:sz w:val="22"/>
          <w:szCs w:val="22"/>
        </w:rPr>
        <w:t xml:space="preserve"> </w:t>
      </w:r>
      <w:r w:rsidR="00950D40">
        <w:rPr>
          <w:rFonts w:ascii="Arial" w:hAnsi="Arial" w:cs="Arial"/>
          <w:b/>
          <w:sz w:val="22"/>
          <w:szCs w:val="22"/>
        </w:rPr>
        <w:t>329,1</w:t>
      </w:r>
      <w:r>
        <w:rPr>
          <w:rFonts w:ascii="Arial" w:hAnsi="Arial" w:cs="Arial"/>
          <w:b/>
          <w:sz w:val="22"/>
          <w:szCs w:val="22"/>
        </w:rPr>
        <w:t xml:space="preserve"> </w:t>
      </w:r>
      <w:r w:rsidR="00950D40">
        <w:rPr>
          <w:rFonts w:ascii="Arial" w:hAnsi="Arial" w:cs="Arial"/>
          <w:b/>
          <w:sz w:val="22"/>
          <w:szCs w:val="22"/>
        </w:rPr>
        <w:t xml:space="preserve"> Lasst uns Heilig, heilig singen </w:t>
      </w:r>
      <w:r>
        <w:rPr>
          <w:rFonts w:ascii="Arial" w:hAnsi="Arial" w:cs="Arial"/>
          <w:b/>
          <w:sz w:val="22"/>
          <w:szCs w:val="22"/>
        </w:rPr>
        <w:t>876,1+2</w:t>
      </w:r>
    </w:p>
    <w:p w14:paraId="7280169D" w14:textId="77777777" w:rsidR="009E1A5D" w:rsidRPr="00583982" w:rsidRDefault="009E1A5D" w:rsidP="009E1A5D">
      <w:pPr>
        <w:rPr>
          <w:rFonts w:ascii="Arial" w:hAnsi="Arial" w:cs="Arial"/>
          <w:sz w:val="12"/>
          <w:szCs w:val="12"/>
        </w:rPr>
      </w:pPr>
    </w:p>
    <w:p w14:paraId="36F07B0C" w14:textId="77777777" w:rsidR="009E1A5D" w:rsidRPr="00583982" w:rsidRDefault="009E1A5D" w:rsidP="009E1A5D">
      <w:pPr>
        <w:tabs>
          <w:tab w:val="clear" w:pos="1702"/>
          <w:tab w:val="left" w:pos="567"/>
          <w:tab w:val="left" w:pos="3544"/>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Der Herr sei mit euch    A</w:t>
      </w:r>
      <w:r w:rsidRPr="00583982">
        <w:rPr>
          <w:rFonts w:ascii="Arial" w:hAnsi="Arial" w:cs="Arial"/>
          <w:sz w:val="22"/>
          <w:szCs w:val="22"/>
        </w:rPr>
        <w:tab/>
        <w:t>Und mit deinem Geiste</w:t>
      </w:r>
    </w:p>
    <w:p w14:paraId="42AD587F" w14:textId="33325922" w:rsidR="009E1A5D" w:rsidRPr="00583982" w:rsidRDefault="009E1A5D" w:rsidP="009E1A5D">
      <w:pPr>
        <w:tabs>
          <w:tab w:val="clear" w:pos="1702"/>
          <w:tab w:val="left" w:pos="567"/>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 xml:space="preserve">Aus dem heiligen Evangelium nach </w:t>
      </w:r>
      <w:r w:rsidR="00950D40">
        <w:rPr>
          <w:rFonts w:ascii="Arial" w:hAnsi="Arial" w:cs="Arial"/>
          <w:sz w:val="22"/>
          <w:szCs w:val="22"/>
        </w:rPr>
        <w:t>Lukas</w:t>
      </w:r>
      <w:r w:rsidRPr="00583982">
        <w:rPr>
          <w:rFonts w:ascii="Arial" w:hAnsi="Arial" w:cs="Arial"/>
          <w:sz w:val="22"/>
          <w:szCs w:val="22"/>
        </w:rPr>
        <w:t xml:space="preserve"> (</w:t>
      </w:r>
      <w:r w:rsidR="00950D40" w:rsidRPr="00950D40">
        <w:rPr>
          <w:rFonts w:ascii="Arial" w:hAnsi="Arial" w:cs="Arial"/>
          <w:sz w:val="22"/>
          <w:szCs w:val="22"/>
        </w:rPr>
        <w:t>Lk 24, 13–35</w:t>
      </w:r>
      <w:r w:rsidRPr="00583982">
        <w:rPr>
          <w:rFonts w:ascii="Arial" w:hAnsi="Arial" w:cs="Arial"/>
          <w:sz w:val="22"/>
          <w:szCs w:val="22"/>
        </w:rPr>
        <w:t>)</w:t>
      </w:r>
    </w:p>
    <w:p w14:paraId="0F28D183" w14:textId="77777777" w:rsidR="009E1A5D" w:rsidRPr="00583982" w:rsidRDefault="009E1A5D" w:rsidP="009E1A5D">
      <w:pPr>
        <w:tabs>
          <w:tab w:val="clear" w:pos="1702"/>
          <w:tab w:val="left" w:pos="567"/>
        </w:tabs>
        <w:rPr>
          <w:rFonts w:ascii="Arial" w:hAnsi="Arial" w:cs="Arial"/>
          <w:sz w:val="22"/>
          <w:szCs w:val="22"/>
        </w:rPr>
      </w:pPr>
      <w:r w:rsidRPr="00583982">
        <w:rPr>
          <w:rFonts w:ascii="Arial" w:hAnsi="Arial" w:cs="Arial"/>
          <w:sz w:val="22"/>
          <w:szCs w:val="22"/>
        </w:rPr>
        <w:t>A</w:t>
      </w:r>
      <w:r w:rsidRPr="00583982">
        <w:rPr>
          <w:rFonts w:ascii="Arial" w:hAnsi="Arial" w:cs="Arial"/>
          <w:sz w:val="22"/>
          <w:szCs w:val="22"/>
        </w:rPr>
        <w:tab/>
        <w:t>Ehre sei dir o Herr</w:t>
      </w:r>
    </w:p>
    <w:p w14:paraId="2BFA4C1C" w14:textId="77777777" w:rsidR="009E1A5D" w:rsidRPr="00583982" w:rsidRDefault="009E1A5D" w:rsidP="009E1A5D">
      <w:pPr>
        <w:rPr>
          <w:rFonts w:ascii="Arial" w:hAnsi="Arial" w:cs="Arial"/>
          <w:sz w:val="12"/>
          <w:szCs w:val="12"/>
        </w:rPr>
      </w:pPr>
    </w:p>
    <w:p w14:paraId="2FA2C91B" w14:textId="5ED58456" w:rsidR="009E1A5D" w:rsidRDefault="00950D40" w:rsidP="00950D40">
      <w:pPr>
        <w:spacing w:line="276" w:lineRule="auto"/>
        <w:rPr>
          <w:rFonts w:ascii="Arial" w:hAnsi="Arial" w:cs="Arial"/>
          <w:sz w:val="28"/>
          <w:szCs w:val="28"/>
        </w:rPr>
      </w:pPr>
      <w:r w:rsidRPr="00950D40">
        <w:rPr>
          <w:rFonts w:ascii="Arial" w:hAnsi="Arial" w:cs="Arial"/>
          <w:sz w:val="28"/>
          <w:szCs w:val="28"/>
        </w:rPr>
        <w:t>13</w:t>
      </w:r>
      <w:r>
        <w:rPr>
          <w:rFonts w:ascii="Arial" w:hAnsi="Arial" w:cs="Arial"/>
          <w:sz w:val="28"/>
          <w:szCs w:val="28"/>
        </w:rPr>
        <w:t xml:space="preserve"> </w:t>
      </w:r>
      <w:r w:rsidRPr="00950D40">
        <w:rPr>
          <w:rFonts w:ascii="Arial" w:hAnsi="Arial" w:cs="Arial"/>
          <w:sz w:val="28"/>
          <w:szCs w:val="28"/>
        </w:rPr>
        <w:t>Am ersten Tag der Woche</w:t>
      </w:r>
      <w:r>
        <w:rPr>
          <w:rFonts w:ascii="Arial" w:hAnsi="Arial" w:cs="Arial"/>
          <w:sz w:val="28"/>
          <w:szCs w:val="28"/>
        </w:rPr>
        <w:t xml:space="preserve"> </w:t>
      </w:r>
      <w:r w:rsidRPr="00950D40">
        <w:rPr>
          <w:rFonts w:ascii="Arial" w:hAnsi="Arial" w:cs="Arial"/>
          <w:sz w:val="28"/>
          <w:szCs w:val="28"/>
        </w:rPr>
        <w:t>waren zwei von den Jüngern Jesu</w:t>
      </w:r>
      <w:r>
        <w:rPr>
          <w:rFonts w:ascii="Arial" w:hAnsi="Arial" w:cs="Arial"/>
          <w:sz w:val="28"/>
          <w:szCs w:val="28"/>
        </w:rPr>
        <w:t xml:space="preserve"> </w:t>
      </w:r>
      <w:r w:rsidRPr="00950D40">
        <w:rPr>
          <w:rFonts w:ascii="Arial" w:hAnsi="Arial" w:cs="Arial"/>
          <w:sz w:val="28"/>
          <w:szCs w:val="28"/>
        </w:rPr>
        <w:t>auf dem Weg in ein Dorf namens Emmaus,</w:t>
      </w:r>
      <w:r>
        <w:rPr>
          <w:rFonts w:ascii="Arial" w:hAnsi="Arial" w:cs="Arial"/>
          <w:sz w:val="28"/>
          <w:szCs w:val="28"/>
        </w:rPr>
        <w:t xml:space="preserve"> </w:t>
      </w:r>
      <w:r w:rsidRPr="00950D40">
        <w:rPr>
          <w:rFonts w:ascii="Arial" w:hAnsi="Arial" w:cs="Arial"/>
          <w:sz w:val="28"/>
          <w:szCs w:val="28"/>
        </w:rPr>
        <w:t xml:space="preserve">das sechzig Stadien </w:t>
      </w:r>
      <w:r>
        <w:rPr>
          <w:rFonts w:ascii="Arial" w:hAnsi="Arial" w:cs="Arial"/>
          <w:sz w:val="28"/>
          <w:szCs w:val="28"/>
        </w:rPr>
        <w:t xml:space="preserve">– etwa 11 Kilometer - </w:t>
      </w:r>
      <w:r w:rsidRPr="00950D40">
        <w:rPr>
          <w:rFonts w:ascii="Arial" w:hAnsi="Arial" w:cs="Arial"/>
          <w:sz w:val="28"/>
          <w:szCs w:val="28"/>
        </w:rPr>
        <w:t>von Jerusalem entfernt ist.</w:t>
      </w:r>
      <w:r>
        <w:rPr>
          <w:rFonts w:ascii="Arial" w:hAnsi="Arial" w:cs="Arial"/>
          <w:sz w:val="28"/>
          <w:szCs w:val="28"/>
        </w:rPr>
        <w:t xml:space="preserve"> </w:t>
      </w:r>
      <w:r w:rsidRPr="00950D40">
        <w:rPr>
          <w:rFonts w:ascii="Arial" w:hAnsi="Arial" w:cs="Arial"/>
          <w:sz w:val="28"/>
          <w:szCs w:val="28"/>
        </w:rPr>
        <w:t>14</w:t>
      </w:r>
      <w:r>
        <w:rPr>
          <w:rFonts w:ascii="Arial" w:hAnsi="Arial" w:cs="Arial"/>
          <w:sz w:val="28"/>
          <w:szCs w:val="28"/>
        </w:rPr>
        <w:t xml:space="preserve"> </w:t>
      </w:r>
      <w:r w:rsidRPr="00950D40">
        <w:rPr>
          <w:rFonts w:ascii="Arial" w:hAnsi="Arial" w:cs="Arial"/>
          <w:sz w:val="28"/>
          <w:szCs w:val="28"/>
        </w:rPr>
        <w:t>Sie sprachen miteinander über all das, was sich ereignet hatte.</w:t>
      </w:r>
      <w:r>
        <w:rPr>
          <w:rFonts w:ascii="Arial" w:hAnsi="Arial" w:cs="Arial"/>
          <w:sz w:val="28"/>
          <w:szCs w:val="28"/>
        </w:rPr>
        <w:t xml:space="preserve"> </w:t>
      </w:r>
      <w:r w:rsidRPr="00950D40">
        <w:rPr>
          <w:rFonts w:ascii="Arial" w:hAnsi="Arial" w:cs="Arial"/>
          <w:sz w:val="28"/>
          <w:szCs w:val="28"/>
        </w:rPr>
        <w:t>15Und es geschah:</w:t>
      </w:r>
      <w:r>
        <w:rPr>
          <w:rFonts w:ascii="Arial" w:hAnsi="Arial" w:cs="Arial"/>
          <w:sz w:val="28"/>
          <w:szCs w:val="28"/>
        </w:rPr>
        <w:t xml:space="preserve"> </w:t>
      </w:r>
      <w:r w:rsidRPr="00950D40">
        <w:rPr>
          <w:rFonts w:ascii="Arial" w:hAnsi="Arial" w:cs="Arial"/>
          <w:sz w:val="28"/>
          <w:szCs w:val="28"/>
        </w:rPr>
        <w:t>Während sie redeten und ihre Gedanken austauschten,</w:t>
      </w:r>
      <w:r>
        <w:rPr>
          <w:rFonts w:ascii="Arial" w:hAnsi="Arial" w:cs="Arial"/>
          <w:sz w:val="28"/>
          <w:szCs w:val="28"/>
        </w:rPr>
        <w:t xml:space="preserve"> </w:t>
      </w:r>
      <w:r w:rsidRPr="00950D40">
        <w:rPr>
          <w:rFonts w:ascii="Arial" w:hAnsi="Arial" w:cs="Arial"/>
          <w:sz w:val="28"/>
          <w:szCs w:val="28"/>
        </w:rPr>
        <w:t>kam Jesus selbst hinzu und ging mit ihnen.</w:t>
      </w:r>
      <w:r>
        <w:rPr>
          <w:rFonts w:ascii="Arial" w:hAnsi="Arial" w:cs="Arial"/>
          <w:sz w:val="28"/>
          <w:szCs w:val="28"/>
        </w:rPr>
        <w:t xml:space="preserve"> .... </w:t>
      </w:r>
      <w:r w:rsidRPr="00950D40">
        <w:rPr>
          <w:rFonts w:ascii="Arial" w:hAnsi="Arial" w:cs="Arial"/>
          <w:sz w:val="28"/>
          <w:szCs w:val="28"/>
        </w:rPr>
        <w:t>27</w:t>
      </w:r>
      <w:r>
        <w:rPr>
          <w:rFonts w:ascii="Arial" w:hAnsi="Arial" w:cs="Arial"/>
          <w:sz w:val="28"/>
          <w:szCs w:val="28"/>
        </w:rPr>
        <w:t xml:space="preserve"> </w:t>
      </w:r>
      <w:r w:rsidRPr="00950D40">
        <w:rPr>
          <w:rFonts w:ascii="Arial" w:hAnsi="Arial" w:cs="Arial"/>
          <w:sz w:val="28"/>
          <w:szCs w:val="28"/>
        </w:rPr>
        <w:t>Und er legte ihnen dar,</w:t>
      </w:r>
      <w:r>
        <w:rPr>
          <w:rFonts w:ascii="Arial" w:hAnsi="Arial" w:cs="Arial"/>
          <w:sz w:val="28"/>
          <w:szCs w:val="28"/>
        </w:rPr>
        <w:t xml:space="preserve"> </w:t>
      </w:r>
      <w:r w:rsidRPr="00950D40">
        <w:rPr>
          <w:rFonts w:ascii="Arial" w:hAnsi="Arial" w:cs="Arial"/>
          <w:sz w:val="28"/>
          <w:szCs w:val="28"/>
        </w:rPr>
        <w:t>ausgehend von Mose und allen Propheten,</w:t>
      </w:r>
      <w:r>
        <w:rPr>
          <w:rFonts w:ascii="Arial" w:hAnsi="Arial" w:cs="Arial"/>
          <w:sz w:val="28"/>
          <w:szCs w:val="28"/>
        </w:rPr>
        <w:t xml:space="preserve"> </w:t>
      </w:r>
      <w:r w:rsidRPr="00950D40">
        <w:rPr>
          <w:rFonts w:ascii="Arial" w:hAnsi="Arial" w:cs="Arial"/>
          <w:sz w:val="28"/>
          <w:szCs w:val="28"/>
        </w:rPr>
        <w:t>was in der gesamten Schrift über ihn geschrieben steht.</w:t>
      </w:r>
      <w:r>
        <w:rPr>
          <w:rFonts w:ascii="Arial" w:hAnsi="Arial" w:cs="Arial"/>
          <w:sz w:val="28"/>
          <w:szCs w:val="28"/>
        </w:rPr>
        <w:t xml:space="preserve"> </w:t>
      </w:r>
      <w:r w:rsidRPr="00950D40">
        <w:rPr>
          <w:rFonts w:ascii="Arial" w:hAnsi="Arial" w:cs="Arial"/>
          <w:sz w:val="28"/>
          <w:szCs w:val="28"/>
        </w:rPr>
        <w:t>28</w:t>
      </w:r>
      <w:r>
        <w:rPr>
          <w:rFonts w:ascii="Arial" w:hAnsi="Arial" w:cs="Arial"/>
          <w:sz w:val="28"/>
          <w:szCs w:val="28"/>
        </w:rPr>
        <w:t xml:space="preserve"> </w:t>
      </w:r>
      <w:r w:rsidRPr="00950D40">
        <w:rPr>
          <w:rFonts w:ascii="Arial" w:hAnsi="Arial" w:cs="Arial"/>
          <w:sz w:val="28"/>
          <w:szCs w:val="28"/>
        </w:rPr>
        <w:t>So erreichten sie das Dorf, zu dem sie unterwegs waren.</w:t>
      </w:r>
      <w:r>
        <w:rPr>
          <w:rFonts w:ascii="Arial" w:hAnsi="Arial" w:cs="Arial"/>
          <w:sz w:val="28"/>
          <w:szCs w:val="28"/>
        </w:rPr>
        <w:t xml:space="preserve"> ... </w:t>
      </w:r>
      <w:r w:rsidRPr="00950D40">
        <w:rPr>
          <w:rFonts w:ascii="Arial" w:hAnsi="Arial" w:cs="Arial"/>
          <w:sz w:val="28"/>
          <w:szCs w:val="28"/>
        </w:rPr>
        <w:t>29</w:t>
      </w:r>
      <w:r>
        <w:rPr>
          <w:rFonts w:ascii="Arial" w:hAnsi="Arial" w:cs="Arial"/>
          <w:sz w:val="28"/>
          <w:szCs w:val="28"/>
        </w:rPr>
        <w:t xml:space="preserve"> Da </w:t>
      </w:r>
      <w:r w:rsidRPr="00950D40">
        <w:rPr>
          <w:rFonts w:ascii="Arial" w:hAnsi="Arial" w:cs="Arial"/>
          <w:sz w:val="28"/>
          <w:szCs w:val="28"/>
        </w:rPr>
        <w:t xml:space="preserve">drängten </w:t>
      </w:r>
      <w:r>
        <w:rPr>
          <w:rFonts w:ascii="Arial" w:hAnsi="Arial" w:cs="Arial"/>
          <w:sz w:val="28"/>
          <w:szCs w:val="28"/>
        </w:rPr>
        <w:t xml:space="preserve">sie </w:t>
      </w:r>
      <w:r w:rsidRPr="00950D40">
        <w:rPr>
          <w:rFonts w:ascii="Arial" w:hAnsi="Arial" w:cs="Arial"/>
          <w:sz w:val="28"/>
          <w:szCs w:val="28"/>
        </w:rPr>
        <w:t>ihn</w:t>
      </w:r>
      <w:r>
        <w:rPr>
          <w:rFonts w:ascii="Arial" w:hAnsi="Arial" w:cs="Arial"/>
          <w:sz w:val="28"/>
          <w:szCs w:val="28"/>
        </w:rPr>
        <w:t xml:space="preserve"> </w:t>
      </w:r>
      <w:r w:rsidRPr="00950D40">
        <w:rPr>
          <w:rFonts w:ascii="Arial" w:hAnsi="Arial" w:cs="Arial"/>
          <w:sz w:val="28"/>
          <w:szCs w:val="28"/>
        </w:rPr>
        <w:t>und sagten: Bleibe bei uns;</w:t>
      </w:r>
      <w:r>
        <w:rPr>
          <w:rFonts w:ascii="Arial" w:hAnsi="Arial" w:cs="Arial"/>
          <w:sz w:val="28"/>
          <w:szCs w:val="28"/>
        </w:rPr>
        <w:t xml:space="preserve"> </w:t>
      </w:r>
      <w:r w:rsidRPr="00950D40">
        <w:rPr>
          <w:rFonts w:ascii="Arial" w:hAnsi="Arial" w:cs="Arial"/>
          <w:sz w:val="28"/>
          <w:szCs w:val="28"/>
        </w:rPr>
        <w:t>denn es wird Abend,</w:t>
      </w:r>
      <w:r>
        <w:rPr>
          <w:rFonts w:ascii="Arial" w:hAnsi="Arial" w:cs="Arial"/>
          <w:sz w:val="28"/>
          <w:szCs w:val="28"/>
        </w:rPr>
        <w:t xml:space="preserve"> </w:t>
      </w:r>
      <w:r w:rsidRPr="00950D40">
        <w:rPr>
          <w:rFonts w:ascii="Arial" w:hAnsi="Arial" w:cs="Arial"/>
          <w:sz w:val="28"/>
          <w:szCs w:val="28"/>
        </w:rPr>
        <w:t>der Tag hat sich schon geneigt!</w:t>
      </w:r>
      <w:r>
        <w:rPr>
          <w:rFonts w:ascii="Arial" w:hAnsi="Arial" w:cs="Arial"/>
          <w:sz w:val="28"/>
          <w:szCs w:val="28"/>
        </w:rPr>
        <w:t xml:space="preserve"> </w:t>
      </w:r>
      <w:r w:rsidRPr="00950D40">
        <w:rPr>
          <w:rFonts w:ascii="Arial" w:hAnsi="Arial" w:cs="Arial"/>
          <w:sz w:val="28"/>
          <w:szCs w:val="28"/>
        </w:rPr>
        <w:t>Da ging er mit hinein, um bei ihnen zu bleiben.</w:t>
      </w:r>
      <w:r>
        <w:rPr>
          <w:rFonts w:ascii="Arial" w:hAnsi="Arial" w:cs="Arial"/>
          <w:sz w:val="28"/>
          <w:szCs w:val="28"/>
        </w:rPr>
        <w:t xml:space="preserve"> </w:t>
      </w:r>
      <w:r w:rsidRPr="00950D40">
        <w:rPr>
          <w:rFonts w:ascii="Arial" w:hAnsi="Arial" w:cs="Arial"/>
          <w:sz w:val="28"/>
          <w:szCs w:val="28"/>
        </w:rPr>
        <w:t>30</w:t>
      </w:r>
      <w:r>
        <w:rPr>
          <w:rFonts w:ascii="Arial" w:hAnsi="Arial" w:cs="Arial"/>
          <w:sz w:val="28"/>
          <w:szCs w:val="28"/>
        </w:rPr>
        <w:t xml:space="preserve"> </w:t>
      </w:r>
      <w:r w:rsidRPr="00950D40">
        <w:rPr>
          <w:rFonts w:ascii="Arial" w:hAnsi="Arial" w:cs="Arial"/>
          <w:sz w:val="28"/>
          <w:szCs w:val="28"/>
        </w:rPr>
        <w:t>Und es geschah:</w:t>
      </w:r>
      <w:r>
        <w:rPr>
          <w:rFonts w:ascii="Arial" w:hAnsi="Arial" w:cs="Arial"/>
          <w:sz w:val="28"/>
          <w:szCs w:val="28"/>
        </w:rPr>
        <w:t xml:space="preserve"> </w:t>
      </w:r>
      <w:r w:rsidRPr="00950D40">
        <w:rPr>
          <w:rFonts w:ascii="Arial" w:hAnsi="Arial" w:cs="Arial"/>
          <w:sz w:val="28"/>
          <w:szCs w:val="28"/>
        </w:rPr>
        <w:t>Als er mit ihnen bei Tisch war,</w:t>
      </w:r>
      <w:r>
        <w:rPr>
          <w:rFonts w:ascii="Arial" w:hAnsi="Arial" w:cs="Arial"/>
          <w:sz w:val="28"/>
          <w:szCs w:val="28"/>
        </w:rPr>
        <w:t xml:space="preserve"> </w:t>
      </w:r>
      <w:r w:rsidRPr="00950D40">
        <w:rPr>
          <w:rFonts w:ascii="Arial" w:hAnsi="Arial" w:cs="Arial"/>
          <w:sz w:val="28"/>
          <w:szCs w:val="28"/>
        </w:rPr>
        <w:t>nahm er das Brot,</w:t>
      </w:r>
      <w:r>
        <w:rPr>
          <w:rFonts w:ascii="Arial" w:hAnsi="Arial" w:cs="Arial"/>
          <w:sz w:val="28"/>
          <w:szCs w:val="28"/>
        </w:rPr>
        <w:t xml:space="preserve"> </w:t>
      </w:r>
      <w:r w:rsidRPr="00950D40">
        <w:rPr>
          <w:rFonts w:ascii="Arial" w:hAnsi="Arial" w:cs="Arial"/>
          <w:sz w:val="28"/>
          <w:szCs w:val="28"/>
        </w:rPr>
        <w:t>sprach den Lobpreis,</w:t>
      </w:r>
      <w:r>
        <w:rPr>
          <w:rFonts w:ascii="Arial" w:hAnsi="Arial" w:cs="Arial"/>
          <w:sz w:val="28"/>
          <w:szCs w:val="28"/>
        </w:rPr>
        <w:t xml:space="preserve"> </w:t>
      </w:r>
      <w:r w:rsidRPr="00950D40">
        <w:rPr>
          <w:rFonts w:ascii="Arial" w:hAnsi="Arial" w:cs="Arial"/>
          <w:sz w:val="28"/>
          <w:szCs w:val="28"/>
        </w:rPr>
        <w:t>brach es und gab es ihnen.</w:t>
      </w:r>
      <w:r>
        <w:rPr>
          <w:rFonts w:ascii="Arial" w:hAnsi="Arial" w:cs="Arial"/>
          <w:sz w:val="28"/>
          <w:szCs w:val="28"/>
        </w:rPr>
        <w:t xml:space="preserve"> </w:t>
      </w:r>
      <w:r w:rsidRPr="00950D40">
        <w:rPr>
          <w:rFonts w:ascii="Arial" w:hAnsi="Arial" w:cs="Arial"/>
          <w:sz w:val="28"/>
          <w:szCs w:val="28"/>
        </w:rPr>
        <w:t>31</w:t>
      </w:r>
      <w:r>
        <w:rPr>
          <w:rFonts w:ascii="Arial" w:hAnsi="Arial" w:cs="Arial"/>
          <w:sz w:val="28"/>
          <w:szCs w:val="28"/>
        </w:rPr>
        <w:t xml:space="preserve"> </w:t>
      </w:r>
      <w:r w:rsidRPr="00950D40">
        <w:rPr>
          <w:rFonts w:ascii="Arial" w:hAnsi="Arial" w:cs="Arial"/>
          <w:sz w:val="28"/>
          <w:szCs w:val="28"/>
        </w:rPr>
        <w:t>Da wurden ihre Augen aufgetan</w:t>
      </w:r>
      <w:r>
        <w:rPr>
          <w:rFonts w:ascii="Arial" w:hAnsi="Arial" w:cs="Arial"/>
          <w:sz w:val="28"/>
          <w:szCs w:val="28"/>
        </w:rPr>
        <w:t xml:space="preserve"> </w:t>
      </w:r>
      <w:r w:rsidRPr="00950D40">
        <w:rPr>
          <w:rFonts w:ascii="Arial" w:hAnsi="Arial" w:cs="Arial"/>
          <w:sz w:val="28"/>
          <w:szCs w:val="28"/>
        </w:rPr>
        <w:t>und sie erkannten ihn;</w:t>
      </w:r>
      <w:r>
        <w:rPr>
          <w:rFonts w:ascii="Arial" w:hAnsi="Arial" w:cs="Arial"/>
          <w:sz w:val="28"/>
          <w:szCs w:val="28"/>
        </w:rPr>
        <w:t xml:space="preserve"> </w:t>
      </w:r>
    </w:p>
    <w:p w14:paraId="47B2BEED" w14:textId="77777777" w:rsidR="00950D40" w:rsidRDefault="009E1A5D" w:rsidP="009E1A5D">
      <w:pPr>
        <w:spacing w:line="276" w:lineRule="auto"/>
        <w:rPr>
          <w:rFonts w:ascii="Arial" w:hAnsi="Arial" w:cs="Arial"/>
          <w:sz w:val="28"/>
          <w:szCs w:val="28"/>
        </w:rPr>
      </w:pPr>
      <w:r w:rsidRPr="00540BA6">
        <w:rPr>
          <w:rFonts w:ascii="Arial" w:hAnsi="Arial" w:cs="Arial"/>
          <w:sz w:val="28"/>
          <w:szCs w:val="28"/>
        </w:rPr>
        <w:t xml:space="preserve">Evangelium unseres Herrn Jesus Christus. </w:t>
      </w:r>
    </w:p>
    <w:p w14:paraId="7AAA5FF2" w14:textId="2F5359D3" w:rsidR="009E1A5D" w:rsidRDefault="009E1A5D" w:rsidP="009E1A5D">
      <w:pPr>
        <w:spacing w:line="276" w:lineRule="auto"/>
        <w:rPr>
          <w:rFonts w:ascii="Arial" w:hAnsi="Arial" w:cs="Arial"/>
          <w:sz w:val="28"/>
          <w:szCs w:val="28"/>
        </w:rPr>
      </w:pPr>
      <w:r w:rsidRPr="00540BA6">
        <w:rPr>
          <w:rFonts w:ascii="Arial" w:hAnsi="Arial" w:cs="Arial"/>
          <w:b/>
          <w:sz w:val="28"/>
          <w:szCs w:val="28"/>
        </w:rPr>
        <w:t xml:space="preserve">A: </w:t>
      </w:r>
      <w:r w:rsidRPr="00540BA6">
        <w:rPr>
          <w:rFonts w:ascii="Arial" w:hAnsi="Arial" w:cs="Arial"/>
          <w:sz w:val="28"/>
          <w:szCs w:val="28"/>
        </w:rPr>
        <w:t>Lob sei dir Christus</w:t>
      </w:r>
    </w:p>
    <w:p w14:paraId="2BA9B152" w14:textId="28045D13" w:rsidR="00950D40" w:rsidRDefault="00950D40" w:rsidP="009E1A5D">
      <w:pPr>
        <w:spacing w:line="276" w:lineRule="auto"/>
        <w:rPr>
          <w:rFonts w:ascii="Arial" w:hAnsi="Arial" w:cs="Arial"/>
          <w:sz w:val="28"/>
          <w:szCs w:val="28"/>
        </w:rPr>
      </w:pPr>
    </w:p>
    <w:p w14:paraId="4A7363EA" w14:textId="473076C5" w:rsidR="00950D40" w:rsidRPr="00950D40" w:rsidRDefault="00950D40" w:rsidP="009E1A5D">
      <w:pPr>
        <w:spacing w:line="276" w:lineRule="auto"/>
        <w:rPr>
          <w:rFonts w:ascii="Arial" w:hAnsi="Arial" w:cs="Arial"/>
          <w:szCs w:val="24"/>
        </w:rPr>
      </w:pPr>
      <w:r w:rsidRPr="001068F5">
        <w:rPr>
          <w:rFonts w:ascii="Arial" w:hAnsi="Arial" w:cs="Arial"/>
          <w:b/>
          <w:bCs/>
          <w:szCs w:val="24"/>
        </w:rPr>
        <w:t>Gebetstexte</w:t>
      </w:r>
      <w:r w:rsidRPr="00950D40">
        <w:rPr>
          <w:rFonts w:ascii="Arial" w:hAnsi="Arial" w:cs="Arial"/>
          <w:szCs w:val="24"/>
        </w:rPr>
        <w:t xml:space="preserve"> aus  </w:t>
      </w:r>
      <w:r w:rsidRPr="00950D40">
        <w:rPr>
          <w:rFonts w:ascii="Arial" w:hAnsi="Arial" w:cs="Arial"/>
          <w:b/>
          <w:bCs/>
          <w:szCs w:val="24"/>
        </w:rPr>
        <w:t>GL 675,4</w:t>
      </w:r>
      <w:r w:rsidRPr="00950D40">
        <w:rPr>
          <w:rFonts w:ascii="Arial" w:hAnsi="Arial" w:cs="Arial"/>
          <w:szCs w:val="24"/>
        </w:rPr>
        <w:t xml:space="preserve"> </w:t>
      </w:r>
      <w:r w:rsidR="007D2C10">
        <w:rPr>
          <w:rFonts w:ascii="Arial" w:hAnsi="Arial" w:cs="Arial"/>
          <w:szCs w:val="24"/>
        </w:rPr>
        <w:t>auswählen!</w:t>
      </w:r>
    </w:p>
    <w:p w14:paraId="72C6FAC7" w14:textId="03D10467" w:rsidR="00950D40" w:rsidRPr="00950D40" w:rsidRDefault="00950D40" w:rsidP="009E1A5D">
      <w:pPr>
        <w:spacing w:line="276" w:lineRule="auto"/>
        <w:rPr>
          <w:rFonts w:ascii="Arial" w:hAnsi="Arial" w:cs="Arial"/>
          <w:szCs w:val="24"/>
        </w:rPr>
      </w:pPr>
      <w:r w:rsidRPr="00950D40">
        <w:rPr>
          <w:rFonts w:ascii="Arial" w:hAnsi="Arial" w:cs="Arial"/>
          <w:b/>
          <w:bCs/>
          <w:szCs w:val="24"/>
        </w:rPr>
        <w:t>Lied zum Segen</w:t>
      </w:r>
      <w:r w:rsidRPr="00950D40">
        <w:rPr>
          <w:rFonts w:ascii="Arial" w:hAnsi="Arial" w:cs="Arial"/>
          <w:szCs w:val="24"/>
        </w:rPr>
        <w:t xml:space="preserve">: Das ist der Tag den Gott gemacht </w:t>
      </w:r>
      <w:r w:rsidRPr="00950D40">
        <w:rPr>
          <w:rFonts w:ascii="Arial" w:hAnsi="Arial" w:cs="Arial"/>
          <w:b/>
          <w:bCs/>
          <w:szCs w:val="24"/>
        </w:rPr>
        <w:t>GL 329,4</w:t>
      </w:r>
      <w:r w:rsidRPr="00950D40">
        <w:rPr>
          <w:rFonts w:ascii="Arial" w:hAnsi="Arial" w:cs="Arial"/>
          <w:szCs w:val="24"/>
        </w:rPr>
        <w:t xml:space="preserve"> </w:t>
      </w:r>
    </w:p>
    <w:p w14:paraId="752FB462" w14:textId="77777777" w:rsidR="009E1A5D" w:rsidRPr="00704FC5" w:rsidRDefault="009E1A5D" w:rsidP="009E1A5D">
      <w:pPr>
        <w:rPr>
          <w:rFonts w:ascii="Arial" w:hAnsi="Arial" w:cs="Arial"/>
          <w:b/>
          <w:sz w:val="16"/>
          <w:szCs w:val="16"/>
        </w:rPr>
      </w:pPr>
    </w:p>
    <w:p w14:paraId="05B8F2FA" w14:textId="0967EFEE" w:rsidR="009E1A5D" w:rsidRDefault="00950D40" w:rsidP="009E1A5D">
      <w:pPr>
        <w:rPr>
          <w:rFonts w:ascii="Arial" w:hAnsi="Arial" w:cs="Arial"/>
          <w:b/>
          <w:sz w:val="32"/>
          <w:szCs w:val="32"/>
        </w:rPr>
      </w:pPr>
      <w:r>
        <w:rPr>
          <w:rFonts w:ascii="Arial" w:hAnsi="Arial" w:cs="Arial"/>
          <w:b/>
          <w:sz w:val="22"/>
          <w:szCs w:val="22"/>
        </w:rPr>
        <w:br w:type="column"/>
      </w:r>
      <w:r w:rsidR="009E1A5D">
        <w:rPr>
          <w:rFonts w:ascii="Arial" w:hAnsi="Arial" w:cs="Arial"/>
          <w:b/>
          <w:sz w:val="22"/>
          <w:szCs w:val="22"/>
        </w:rPr>
        <w:tab/>
      </w:r>
      <w:r w:rsidR="009E1A5D">
        <w:rPr>
          <w:rFonts w:ascii="Arial" w:hAnsi="Arial" w:cs="Arial"/>
          <w:b/>
          <w:sz w:val="22"/>
          <w:szCs w:val="22"/>
        </w:rPr>
        <w:tab/>
      </w:r>
      <w:r w:rsidR="009E1A5D">
        <w:rPr>
          <w:rFonts w:ascii="Arial" w:hAnsi="Arial" w:cs="Arial"/>
          <w:b/>
          <w:sz w:val="22"/>
          <w:szCs w:val="22"/>
        </w:rPr>
        <w:tab/>
      </w:r>
      <w:r w:rsidR="009E1A5D">
        <w:rPr>
          <w:rFonts w:ascii="Arial" w:hAnsi="Arial" w:cs="Arial"/>
          <w:b/>
          <w:sz w:val="32"/>
          <w:szCs w:val="32"/>
        </w:rPr>
        <w:t>Zweite</w:t>
      </w:r>
      <w:r w:rsidR="009E1A5D" w:rsidRPr="00A52874">
        <w:rPr>
          <w:rFonts w:ascii="Arial" w:hAnsi="Arial" w:cs="Arial"/>
          <w:b/>
          <w:sz w:val="32"/>
          <w:szCs w:val="32"/>
        </w:rPr>
        <w:t xml:space="preserve"> Station</w:t>
      </w:r>
      <w:r w:rsidR="009E1A5D">
        <w:rPr>
          <w:rFonts w:ascii="Arial" w:hAnsi="Arial" w:cs="Arial"/>
          <w:b/>
          <w:sz w:val="32"/>
          <w:szCs w:val="32"/>
        </w:rPr>
        <w:t xml:space="preserve"> </w:t>
      </w:r>
    </w:p>
    <w:p w14:paraId="3EE95986" w14:textId="77777777" w:rsidR="001068F5" w:rsidRPr="002A625E" w:rsidRDefault="001068F5" w:rsidP="001068F5">
      <w:pPr>
        <w:jc w:val="center"/>
        <w:rPr>
          <w:rFonts w:ascii="Arial" w:hAnsi="Arial" w:cs="Arial"/>
          <w:b/>
          <w:sz w:val="18"/>
          <w:szCs w:val="18"/>
        </w:rPr>
      </w:pPr>
      <w:r w:rsidRPr="002A625E">
        <w:rPr>
          <w:rFonts w:ascii="Arial" w:hAnsi="Arial" w:cs="Arial"/>
          <w:sz w:val="18"/>
          <w:szCs w:val="18"/>
        </w:rPr>
        <w:t>(</w:t>
      </w:r>
      <w:r>
        <w:rPr>
          <w:rFonts w:ascii="Arial" w:hAnsi="Arial" w:cs="Arial"/>
          <w:sz w:val="18"/>
          <w:szCs w:val="18"/>
        </w:rPr>
        <w:t>Gemeinde ?</w:t>
      </w:r>
      <w:r w:rsidRPr="002A625E">
        <w:rPr>
          <w:rFonts w:ascii="Arial" w:hAnsi="Arial" w:cs="Arial"/>
          <w:sz w:val="18"/>
          <w:szCs w:val="18"/>
        </w:rPr>
        <w:t>)</w:t>
      </w:r>
    </w:p>
    <w:p w14:paraId="38B5AB3A" w14:textId="4D0E9DA9" w:rsidR="009E1A5D" w:rsidRDefault="001068F5" w:rsidP="009E1A5D">
      <w:pPr>
        <w:rPr>
          <w:rFonts w:ascii="Arial" w:hAnsi="Arial" w:cs="Arial"/>
          <w:b/>
          <w:sz w:val="28"/>
          <w:szCs w:val="28"/>
        </w:rPr>
      </w:pPr>
      <w:r>
        <w:rPr>
          <w:rFonts w:ascii="Arial" w:hAnsi="Arial" w:cs="Arial"/>
          <w:b/>
          <w:sz w:val="28"/>
          <w:szCs w:val="28"/>
        </w:rPr>
        <w:t xml:space="preserve">Thema: </w:t>
      </w:r>
      <w:r w:rsidR="00950D40" w:rsidRPr="00950D40">
        <w:rPr>
          <w:rFonts w:ascii="Arial" w:hAnsi="Arial" w:cs="Arial"/>
          <w:b/>
          <w:sz w:val="28"/>
          <w:szCs w:val="28"/>
        </w:rPr>
        <w:t xml:space="preserve">Heiliger Geist </w:t>
      </w:r>
    </w:p>
    <w:p w14:paraId="2C768F9D" w14:textId="77777777" w:rsidR="009E1A5D" w:rsidRPr="0095024E" w:rsidRDefault="009E1A5D" w:rsidP="009E1A5D">
      <w:pPr>
        <w:rPr>
          <w:rFonts w:ascii="Arial" w:hAnsi="Arial" w:cs="Arial"/>
          <w:b/>
          <w:sz w:val="28"/>
          <w:szCs w:val="28"/>
        </w:rPr>
      </w:pPr>
    </w:p>
    <w:p w14:paraId="5B7045B6" w14:textId="0A148C81" w:rsidR="009E1A5D" w:rsidRPr="00583982" w:rsidRDefault="009E1A5D" w:rsidP="009E1A5D">
      <w:pPr>
        <w:rPr>
          <w:rFonts w:ascii="Arial" w:hAnsi="Arial" w:cs="Arial"/>
          <w:b/>
          <w:sz w:val="22"/>
          <w:szCs w:val="22"/>
        </w:rPr>
      </w:pPr>
      <w:r w:rsidRPr="00583982">
        <w:rPr>
          <w:rFonts w:ascii="Arial" w:hAnsi="Arial" w:cs="Arial"/>
          <w:sz w:val="22"/>
          <w:szCs w:val="22"/>
        </w:rPr>
        <w:t xml:space="preserve">Lied: </w:t>
      </w:r>
      <w:r w:rsidR="00950D40">
        <w:rPr>
          <w:rFonts w:ascii="Arial" w:hAnsi="Arial" w:cs="Arial"/>
          <w:b/>
          <w:sz w:val="22"/>
          <w:szCs w:val="22"/>
        </w:rPr>
        <w:t>Atme in uns Heiliger Geist</w:t>
      </w:r>
      <w:r>
        <w:rPr>
          <w:rFonts w:ascii="Arial" w:hAnsi="Arial" w:cs="Arial"/>
          <w:b/>
          <w:sz w:val="22"/>
          <w:szCs w:val="22"/>
        </w:rPr>
        <w:t xml:space="preserve">  </w:t>
      </w:r>
      <w:r w:rsidR="00950D40">
        <w:rPr>
          <w:rFonts w:ascii="Arial" w:hAnsi="Arial" w:cs="Arial"/>
          <w:b/>
          <w:sz w:val="22"/>
          <w:szCs w:val="22"/>
        </w:rPr>
        <w:t>346,1</w:t>
      </w:r>
    </w:p>
    <w:p w14:paraId="7D2F427C" w14:textId="77777777" w:rsidR="009E1A5D" w:rsidRPr="00583982" w:rsidRDefault="009E1A5D" w:rsidP="009E1A5D">
      <w:pPr>
        <w:rPr>
          <w:rFonts w:ascii="Arial" w:hAnsi="Arial" w:cs="Arial"/>
          <w:sz w:val="12"/>
          <w:szCs w:val="12"/>
        </w:rPr>
      </w:pPr>
    </w:p>
    <w:p w14:paraId="19169A6B" w14:textId="77777777" w:rsidR="009E1A5D" w:rsidRPr="00583982" w:rsidRDefault="009E1A5D" w:rsidP="009E1A5D">
      <w:pPr>
        <w:tabs>
          <w:tab w:val="clear" w:pos="1702"/>
          <w:tab w:val="left" w:pos="284"/>
          <w:tab w:val="left" w:pos="3544"/>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Der Herr sei mit euch    A</w:t>
      </w:r>
      <w:r w:rsidRPr="00583982">
        <w:rPr>
          <w:rFonts w:ascii="Arial" w:hAnsi="Arial" w:cs="Arial"/>
          <w:sz w:val="22"/>
          <w:szCs w:val="22"/>
        </w:rPr>
        <w:tab/>
        <w:t>Und mit deinem Geiste</w:t>
      </w:r>
    </w:p>
    <w:p w14:paraId="132EA8A8" w14:textId="46C41CF6" w:rsidR="009E1A5D" w:rsidRPr="0049074C" w:rsidRDefault="009E1A5D" w:rsidP="009E1A5D">
      <w:pPr>
        <w:tabs>
          <w:tab w:val="clear" w:pos="1702"/>
          <w:tab w:val="left" w:pos="284"/>
        </w:tabs>
        <w:rPr>
          <w:rFonts w:ascii="Arial" w:hAnsi="Arial" w:cs="Arial"/>
          <w:sz w:val="16"/>
          <w:szCs w:val="16"/>
        </w:rPr>
      </w:pPr>
      <w:r w:rsidRPr="00583982">
        <w:rPr>
          <w:rFonts w:ascii="Arial" w:hAnsi="Arial" w:cs="Arial"/>
          <w:sz w:val="22"/>
          <w:szCs w:val="22"/>
        </w:rPr>
        <w:t>P</w:t>
      </w:r>
      <w:r w:rsidRPr="00583982">
        <w:rPr>
          <w:rFonts w:ascii="Arial" w:hAnsi="Arial" w:cs="Arial"/>
          <w:sz w:val="22"/>
          <w:szCs w:val="22"/>
        </w:rPr>
        <w:tab/>
        <w:t xml:space="preserve">Aus dem heiligen Evangelium nach </w:t>
      </w:r>
      <w:r w:rsidR="001068F5">
        <w:rPr>
          <w:rFonts w:ascii="Arial" w:hAnsi="Arial" w:cs="Arial"/>
          <w:sz w:val="22"/>
          <w:szCs w:val="22"/>
        </w:rPr>
        <w:t>Johannes</w:t>
      </w:r>
      <w:r w:rsidRPr="00583982">
        <w:rPr>
          <w:rFonts w:ascii="Arial" w:hAnsi="Arial" w:cs="Arial"/>
          <w:sz w:val="22"/>
          <w:szCs w:val="22"/>
        </w:rPr>
        <w:t xml:space="preserve"> </w:t>
      </w:r>
      <w:r w:rsidRPr="0049074C">
        <w:rPr>
          <w:rFonts w:ascii="Arial" w:hAnsi="Arial" w:cs="Arial"/>
          <w:sz w:val="18"/>
          <w:szCs w:val="18"/>
        </w:rPr>
        <w:t>(</w:t>
      </w:r>
      <w:r w:rsidR="001068F5">
        <w:rPr>
          <w:rFonts w:ascii="Arial" w:hAnsi="Arial" w:cs="Arial"/>
          <w:sz w:val="18"/>
          <w:szCs w:val="18"/>
        </w:rPr>
        <w:t>Joh 20,20 ff</w:t>
      </w:r>
      <w:r w:rsidRPr="0049074C">
        <w:rPr>
          <w:rFonts w:ascii="Arial" w:hAnsi="Arial" w:cs="Arial"/>
          <w:sz w:val="18"/>
          <w:szCs w:val="18"/>
        </w:rPr>
        <w:t>)</w:t>
      </w:r>
      <w:r>
        <w:rPr>
          <w:rFonts w:ascii="Arial" w:hAnsi="Arial" w:cs="Arial"/>
          <w:sz w:val="22"/>
          <w:szCs w:val="22"/>
        </w:rPr>
        <w:t xml:space="preserve"> </w:t>
      </w:r>
      <w:r>
        <w:rPr>
          <w:rFonts w:ascii="Arial" w:hAnsi="Arial" w:cs="Arial"/>
          <w:sz w:val="16"/>
          <w:szCs w:val="16"/>
        </w:rPr>
        <w:t xml:space="preserve">A </w:t>
      </w:r>
      <w:r w:rsidRPr="0049074C">
        <w:rPr>
          <w:rFonts w:ascii="Arial" w:hAnsi="Arial" w:cs="Arial"/>
          <w:sz w:val="16"/>
          <w:szCs w:val="16"/>
        </w:rPr>
        <w:t>Ehre sei dir o Herr</w:t>
      </w:r>
    </w:p>
    <w:p w14:paraId="0008E7D6" w14:textId="77777777" w:rsidR="009E1A5D" w:rsidRPr="00583982" w:rsidRDefault="009E1A5D" w:rsidP="009E1A5D">
      <w:pPr>
        <w:rPr>
          <w:rFonts w:ascii="Arial" w:hAnsi="Arial" w:cs="Arial"/>
          <w:sz w:val="12"/>
          <w:szCs w:val="12"/>
        </w:rPr>
      </w:pPr>
    </w:p>
    <w:p w14:paraId="12FF5BEF" w14:textId="26FD896B" w:rsidR="009E1A5D" w:rsidRDefault="001068F5" w:rsidP="001068F5">
      <w:pPr>
        <w:spacing w:line="276" w:lineRule="auto"/>
        <w:rPr>
          <w:rFonts w:ascii="Arial" w:hAnsi="Arial" w:cs="Arial"/>
          <w:sz w:val="28"/>
          <w:szCs w:val="28"/>
        </w:rPr>
      </w:pPr>
      <w:r w:rsidRPr="001068F5">
        <w:rPr>
          <w:rFonts w:ascii="Arial" w:hAnsi="Arial" w:cs="Arial"/>
          <w:sz w:val="28"/>
          <w:szCs w:val="28"/>
        </w:rPr>
        <w:t>19 Am Abend d</w:t>
      </w:r>
      <w:r>
        <w:rPr>
          <w:rFonts w:ascii="Arial" w:hAnsi="Arial" w:cs="Arial"/>
          <w:sz w:val="28"/>
          <w:szCs w:val="28"/>
        </w:rPr>
        <w:t>es</w:t>
      </w:r>
      <w:r w:rsidRPr="001068F5">
        <w:rPr>
          <w:rFonts w:ascii="Arial" w:hAnsi="Arial" w:cs="Arial"/>
          <w:sz w:val="28"/>
          <w:szCs w:val="28"/>
        </w:rPr>
        <w:t xml:space="preserve"> ersten Tages der Woche, als die Jünger aus Furcht vor den Juden bei verschlossenen Türen beisammen waren, kam Jesus, trat in ihre Mitte und sagte zu ihnen: Friede sei mit euch! 20 Nach diesen Worten zeigte er ihnen seine Hände und seine Seite. Da freuten sich die Jünger, als sie den Herrn sahen. 21 Jesus sagte noch einmal zu ihnen: Friede sei mit euch! Wie mich der Vater gesandt hat, so sende ich euch. 22 Nachdem er das gesagt hatte, hauchte er sie an und sagte zu ihnen: Empfangt den Heiligen Geist! 23 Denen ihr die Sünden erlasst, denen sind sie erlassen; denen ihr sie behaltet, sind sie behalten. </w:t>
      </w:r>
    </w:p>
    <w:p w14:paraId="79AF4DCE" w14:textId="77777777" w:rsidR="001068F5" w:rsidRDefault="001068F5" w:rsidP="001068F5">
      <w:pPr>
        <w:spacing w:line="276" w:lineRule="auto"/>
        <w:rPr>
          <w:rFonts w:ascii="Arial" w:hAnsi="Arial" w:cs="Arial"/>
          <w:sz w:val="28"/>
          <w:szCs w:val="28"/>
        </w:rPr>
      </w:pPr>
      <w:r w:rsidRPr="00540BA6">
        <w:rPr>
          <w:rFonts w:ascii="Arial" w:hAnsi="Arial" w:cs="Arial"/>
          <w:sz w:val="28"/>
          <w:szCs w:val="28"/>
        </w:rPr>
        <w:t xml:space="preserve">Evangelium unseres Herrn Jesus Christus. </w:t>
      </w:r>
    </w:p>
    <w:p w14:paraId="5548D2A4" w14:textId="77777777" w:rsidR="001068F5" w:rsidRDefault="001068F5" w:rsidP="001068F5">
      <w:pPr>
        <w:spacing w:line="276" w:lineRule="auto"/>
        <w:rPr>
          <w:rFonts w:ascii="Arial" w:hAnsi="Arial" w:cs="Arial"/>
          <w:sz w:val="28"/>
          <w:szCs w:val="28"/>
        </w:rPr>
      </w:pPr>
      <w:r w:rsidRPr="00540BA6">
        <w:rPr>
          <w:rFonts w:ascii="Arial" w:hAnsi="Arial" w:cs="Arial"/>
          <w:b/>
          <w:sz w:val="28"/>
          <w:szCs w:val="28"/>
        </w:rPr>
        <w:t xml:space="preserve">A: </w:t>
      </w:r>
      <w:r w:rsidRPr="00540BA6">
        <w:rPr>
          <w:rFonts w:ascii="Arial" w:hAnsi="Arial" w:cs="Arial"/>
          <w:sz w:val="28"/>
          <w:szCs w:val="28"/>
        </w:rPr>
        <w:t>Lob sei dir Christus</w:t>
      </w:r>
    </w:p>
    <w:p w14:paraId="65C5D2B0" w14:textId="77777777" w:rsidR="001068F5" w:rsidRDefault="001068F5" w:rsidP="001068F5">
      <w:pPr>
        <w:spacing w:line="276" w:lineRule="auto"/>
        <w:rPr>
          <w:rFonts w:ascii="Arial" w:hAnsi="Arial" w:cs="Arial"/>
          <w:sz w:val="28"/>
          <w:szCs w:val="28"/>
        </w:rPr>
      </w:pPr>
    </w:p>
    <w:p w14:paraId="37EA099F" w14:textId="7BA87AB9" w:rsidR="009E1A5D" w:rsidRPr="007D2C10" w:rsidRDefault="001068F5" w:rsidP="001068F5">
      <w:pPr>
        <w:tabs>
          <w:tab w:val="clear" w:pos="1702"/>
          <w:tab w:val="left" w:pos="284"/>
          <w:tab w:val="left" w:pos="3544"/>
        </w:tabs>
        <w:spacing w:line="276" w:lineRule="auto"/>
        <w:ind w:left="280" w:hanging="280"/>
        <w:jc w:val="left"/>
        <w:rPr>
          <w:rFonts w:ascii="Arial" w:hAnsi="Arial" w:cs="Arial"/>
          <w:sz w:val="28"/>
          <w:szCs w:val="28"/>
        </w:rPr>
      </w:pPr>
      <w:r w:rsidRPr="001068F5">
        <w:rPr>
          <w:rFonts w:ascii="Arial" w:hAnsi="Arial" w:cs="Arial"/>
          <w:b/>
          <w:bCs/>
          <w:szCs w:val="24"/>
        </w:rPr>
        <w:t>Gebetstexte</w:t>
      </w:r>
      <w:r w:rsidRPr="00950D40">
        <w:rPr>
          <w:rFonts w:ascii="Arial" w:hAnsi="Arial" w:cs="Arial"/>
          <w:szCs w:val="24"/>
        </w:rPr>
        <w:t xml:space="preserve"> aus  </w:t>
      </w:r>
      <w:r w:rsidRPr="00950D40">
        <w:rPr>
          <w:rFonts w:ascii="Arial" w:hAnsi="Arial" w:cs="Arial"/>
          <w:b/>
          <w:bCs/>
          <w:szCs w:val="24"/>
        </w:rPr>
        <w:t>GL</w:t>
      </w:r>
      <w:r>
        <w:rPr>
          <w:rFonts w:ascii="Arial" w:hAnsi="Arial" w:cs="Arial"/>
          <w:b/>
          <w:bCs/>
          <w:szCs w:val="24"/>
        </w:rPr>
        <w:t xml:space="preserve"> 675,5</w:t>
      </w:r>
      <w:r w:rsidR="007D2C10">
        <w:rPr>
          <w:rFonts w:ascii="Arial" w:hAnsi="Arial" w:cs="Arial"/>
          <w:b/>
          <w:bCs/>
          <w:szCs w:val="24"/>
        </w:rPr>
        <w:t xml:space="preserve">  </w:t>
      </w:r>
      <w:r w:rsidR="007D2C10">
        <w:rPr>
          <w:rFonts w:ascii="Arial" w:hAnsi="Arial" w:cs="Arial"/>
          <w:szCs w:val="24"/>
        </w:rPr>
        <w:t>auswählen!</w:t>
      </w:r>
    </w:p>
    <w:p w14:paraId="287FE2A5" w14:textId="11C57F6B" w:rsidR="009E1A5D" w:rsidRDefault="001068F5" w:rsidP="009E1A5D">
      <w:pPr>
        <w:tabs>
          <w:tab w:val="clear" w:pos="1702"/>
          <w:tab w:val="left" w:pos="284"/>
          <w:tab w:val="left" w:pos="3544"/>
        </w:tabs>
        <w:spacing w:line="276" w:lineRule="auto"/>
        <w:ind w:left="280" w:hanging="280"/>
        <w:jc w:val="left"/>
        <w:rPr>
          <w:rFonts w:ascii="Arial" w:hAnsi="Arial" w:cs="Arial"/>
          <w:sz w:val="28"/>
          <w:szCs w:val="28"/>
        </w:rPr>
      </w:pPr>
      <w:r>
        <w:rPr>
          <w:rFonts w:ascii="Arial" w:hAnsi="Arial" w:cs="Arial"/>
          <w:b/>
          <w:i/>
          <w:szCs w:val="24"/>
        </w:rPr>
        <w:t xml:space="preserve">Lied zum </w:t>
      </w:r>
      <w:r w:rsidR="009E1A5D" w:rsidRPr="00A0104C">
        <w:rPr>
          <w:rFonts w:ascii="Arial" w:hAnsi="Arial" w:cs="Arial"/>
          <w:b/>
          <w:i/>
          <w:szCs w:val="24"/>
        </w:rPr>
        <w:t>Segen</w:t>
      </w:r>
      <w:r w:rsidR="009E1A5D">
        <w:rPr>
          <w:rFonts w:ascii="Arial" w:hAnsi="Arial" w:cs="Arial"/>
          <w:b/>
          <w:i/>
          <w:szCs w:val="24"/>
        </w:rPr>
        <w:t xml:space="preserve">        </w:t>
      </w:r>
      <w:r>
        <w:rPr>
          <w:rFonts w:ascii="Arial" w:hAnsi="Arial" w:cs="Arial"/>
          <w:b/>
          <w:i/>
          <w:szCs w:val="24"/>
        </w:rPr>
        <w:t>GL 346,2</w:t>
      </w:r>
    </w:p>
    <w:p w14:paraId="4D268B2A" w14:textId="77777777" w:rsidR="009E1A5D" w:rsidRPr="0049074C" w:rsidRDefault="009E1A5D" w:rsidP="009E1A5D">
      <w:pPr>
        <w:tabs>
          <w:tab w:val="clear" w:pos="1702"/>
          <w:tab w:val="left" w:pos="284"/>
          <w:tab w:val="left" w:pos="3544"/>
        </w:tabs>
        <w:spacing w:line="276" w:lineRule="auto"/>
        <w:ind w:left="280" w:hanging="280"/>
        <w:jc w:val="left"/>
        <w:rPr>
          <w:rFonts w:ascii="Arial" w:hAnsi="Arial" w:cs="Arial"/>
          <w:sz w:val="28"/>
          <w:szCs w:val="28"/>
        </w:rPr>
      </w:pPr>
      <w:r w:rsidRPr="0049074C">
        <w:rPr>
          <w:rFonts w:ascii="Arial" w:hAnsi="Arial" w:cs="Arial"/>
          <w:sz w:val="28"/>
          <w:szCs w:val="28"/>
        </w:rPr>
        <w:br w:type="page"/>
      </w:r>
    </w:p>
    <w:p w14:paraId="5AB59F13" w14:textId="77777777" w:rsidR="009E1A5D" w:rsidRDefault="009E1A5D" w:rsidP="009E1A5D">
      <w:pPr>
        <w:rPr>
          <w:rFonts w:ascii="Arial" w:hAnsi="Arial" w:cs="Arial"/>
          <w:b/>
          <w:sz w:val="32"/>
          <w:szCs w:val="3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32"/>
          <w:szCs w:val="32"/>
        </w:rPr>
        <w:t>Dritte</w:t>
      </w:r>
      <w:r w:rsidRPr="00A52874">
        <w:rPr>
          <w:rFonts w:ascii="Arial" w:hAnsi="Arial" w:cs="Arial"/>
          <w:b/>
          <w:sz w:val="32"/>
          <w:szCs w:val="32"/>
        </w:rPr>
        <w:t xml:space="preserve"> Station</w:t>
      </w:r>
      <w:r>
        <w:rPr>
          <w:rFonts w:ascii="Arial" w:hAnsi="Arial" w:cs="Arial"/>
          <w:b/>
          <w:sz w:val="32"/>
          <w:szCs w:val="32"/>
        </w:rPr>
        <w:t xml:space="preserve"> </w:t>
      </w:r>
    </w:p>
    <w:p w14:paraId="04A48D6C" w14:textId="4CE74324" w:rsidR="009E1A5D" w:rsidRPr="002A625E" w:rsidRDefault="009E1A5D" w:rsidP="009E1A5D">
      <w:pPr>
        <w:jc w:val="center"/>
        <w:rPr>
          <w:rFonts w:ascii="Arial" w:hAnsi="Arial" w:cs="Arial"/>
          <w:b/>
          <w:sz w:val="18"/>
          <w:szCs w:val="18"/>
        </w:rPr>
      </w:pPr>
      <w:r w:rsidRPr="002A625E">
        <w:rPr>
          <w:rFonts w:ascii="Arial" w:hAnsi="Arial" w:cs="Arial"/>
          <w:sz w:val="18"/>
          <w:szCs w:val="18"/>
        </w:rPr>
        <w:t>(</w:t>
      </w:r>
      <w:r w:rsidR="001068F5">
        <w:rPr>
          <w:rFonts w:ascii="Arial" w:hAnsi="Arial" w:cs="Arial"/>
          <w:sz w:val="18"/>
          <w:szCs w:val="18"/>
        </w:rPr>
        <w:t>Gemeinde ?</w:t>
      </w:r>
      <w:r w:rsidRPr="002A625E">
        <w:rPr>
          <w:rFonts w:ascii="Arial" w:hAnsi="Arial" w:cs="Arial"/>
          <w:sz w:val="18"/>
          <w:szCs w:val="18"/>
        </w:rPr>
        <w:t>)</w:t>
      </w:r>
    </w:p>
    <w:p w14:paraId="37D222D4" w14:textId="77777777" w:rsidR="009E1A5D" w:rsidRPr="002A625E" w:rsidRDefault="009E1A5D" w:rsidP="009E1A5D">
      <w:pPr>
        <w:rPr>
          <w:rFonts w:ascii="Arial" w:hAnsi="Arial" w:cs="Arial"/>
          <w:b/>
          <w:sz w:val="10"/>
          <w:szCs w:val="10"/>
        </w:rPr>
      </w:pPr>
    </w:p>
    <w:p w14:paraId="138EFA82" w14:textId="6D6D6E3F" w:rsidR="009E1A5D" w:rsidRDefault="001068F5" w:rsidP="009E1A5D">
      <w:pPr>
        <w:rPr>
          <w:rFonts w:ascii="Arial" w:hAnsi="Arial" w:cs="Arial"/>
          <w:b/>
          <w:sz w:val="28"/>
          <w:szCs w:val="28"/>
        </w:rPr>
      </w:pPr>
      <w:r>
        <w:rPr>
          <w:rFonts w:ascii="Arial" w:hAnsi="Arial" w:cs="Arial"/>
          <w:b/>
          <w:sz w:val="28"/>
          <w:szCs w:val="28"/>
        </w:rPr>
        <w:t xml:space="preserve">Thema: Lebendiges Brot </w:t>
      </w:r>
    </w:p>
    <w:p w14:paraId="6F2CF862" w14:textId="77777777" w:rsidR="009E1A5D" w:rsidRPr="00966C18" w:rsidRDefault="009E1A5D" w:rsidP="009E1A5D">
      <w:pPr>
        <w:rPr>
          <w:rFonts w:ascii="Arial" w:hAnsi="Arial" w:cs="Arial"/>
          <w:b/>
          <w:sz w:val="10"/>
          <w:szCs w:val="10"/>
        </w:rPr>
      </w:pPr>
    </w:p>
    <w:p w14:paraId="2B41B96B" w14:textId="5E04B6D9" w:rsidR="009E1A5D" w:rsidRPr="00540BA6" w:rsidRDefault="009E1A5D" w:rsidP="009E1A5D">
      <w:pPr>
        <w:spacing w:line="276" w:lineRule="auto"/>
        <w:rPr>
          <w:rFonts w:ascii="Arial" w:hAnsi="Arial" w:cs="Arial"/>
          <w:sz w:val="22"/>
          <w:szCs w:val="22"/>
        </w:rPr>
      </w:pPr>
      <w:r w:rsidRPr="00540BA6">
        <w:rPr>
          <w:rFonts w:ascii="Arial" w:hAnsi="Arial" w:cs="Arial"/>
          <w:sz w:val="22"/>
          <w:szCs w:val="22"/>
        </w:rPr>
        <w:t xml:space="preserve">Lied: </w:t>
      </w:r>
      <w:r w:rsidR="001068F5">
        <w:rPr>
          <w:rFonts w:ascii="Arial" w:hAnsi="Arial" w:cs="Arial"/>
          <w:b/>
          <w:sz w:val="22"/>
          <w:szCs w:val="22"/>
        </w:rPr>
        <w:t xml:space="preserve">Wenn das Brot das wir </w:t>
      </w:r>
      <w:r w:rsidR="001068F5" w:rsidRPr="001068F5">
        <w:rPr>
          <w:rFonts w:ascii="Arial" w:hAnsi="Arial" w:cs="Arial"/>
          <w:b/>
          <w:sz w:val="22"/>
          <w:szCs w:val="22"/>
        </w:rPr>
        <w:t>teilen 470,1</w:t>
      </w:r>
    </w:p>
    <w:p w14:paraId="1373146B" w14:textId="77777777" w:rsidR="009E1A5D" w:rsidRPr="00583982" w:rsidRDefault="009E1A5D" w:rsidP="009E1A5D">
      <w:pPr>
        <w:rPr>
          <w:rFonts w:ascii="Arial" w:hAnsi="Arial" w:cs="Arial"/>
          <w:sz w:val="12"/>
          <w:szCs w:val="12"/>
        </w:rPr>
      </w:pPr>
    </w:p>
    <w:p w14:paraId="40E2F87B" w14:textId="77777777" w:rsidR="009E1A5D" w:rsidRPr="00583982" w:rsidRDefault="009E1A5D" w:rsidP="009E1A5D">
      <w:pPr>
        <w:tabs>
          <w:tab w:val="clear" w:pos="1702"/>
          <w:tab w:val="left" w:pos="567"/>
          <w:tab w:val="left" w:pos="3544"/>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Der Herr sei mit euch    A</w:t>
      </w:r>
      <w:r w:rsidRPr="00583982">
        <w:rPr>
          <w:rFonts w:ascii="Arial" w:hAnsi="Arial" w:cs="Arial"/>
          <w:sz w:val="22"/>
          <w:szCs w:val="22"/>
        </w:rPr>
        <w:tab/>
        <w:t>Und mit deinem Geiste</w:t>
      </w:r>
    </w:p>
    <w:p w14:paraId="5E635595" w14:textId="1965A495" w:rsidR="009E1A5D" w:rsidRDefault="009E1A5D" w:rsidP="009E1A5D">
      <w:pPr>
        <w:tabs>
          <w:tab w:val="clear" w:pos="1702"/>
          <w:tab w:val="left" w:pos="567"/>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 xml:space="preserve">Aus dem heiligen Evangelium nach </w:t>
      </w:r>
      <w:r w:rsidR="00296FC2">
        <w:rPr>
          <w:rFonts w:ascii="Arial" w:hAnsi="Arial" w:cs="Arial"/>
          <w:sz w:val="22"/>
          <w:szCs w:val="22"/>
        </w:rPr>
        <w:t>Matthäus</w:t>
      </w:r>
      <w:r w:rsidRPr="00583982">
        <w:rPr>
          <w:rFonts w:ascii="Arial" w:hAnsi="Arial" w:cs="Arial"/>
          <w:sz w:val="22"/>
          <w:szCs w:val="22"/>
        </w:rPr>
        <w:t xml:space="preserve"> (</w:t>
      </w:r>
      <w:r w:rsidR="001068F5">
        <w:rPr>
          <w:rFonts w:ascii="Arial" w:hAnsi="Arial" w:cs="Arial"/>
          <w:sz w:val="22"/>
          <w:szCs w:val="22"/>
        </w:rPr>
        <w:t>Mt 25,</w:t>
      </w:r>
      <w:r w:rsidR="00296FC2">
        <w:rPr>
          <w:rFonts w:ascii="Arial" w:hAnsi="Arial" w:cs="Arial"/>
          <w:sz w:val="22"/>
          <w:szCs w:val="22"/>
        </w:rPr>
        <w:t>31 ff</w:t>
      </w:r>
      <w:r w:rsidRPr="00583982">
        <w:rPr>
          <w:rFonts w:ascii="Arial" w:hAnsi="Arial" w:cs="Arial"/>
          <w:sz w:val="22"/>
          <w:szCs w:val="22"/>
        </w:rPr>
        <w:t>)</w:t>
      </w:r>
      <w:r>
        <w:rPr>
          <w:rFonts w:ascii="Arial" w:hAnsi="Arial" w:cs="Arial"/>
          <w:sz w:val="22"/>
          <w:szCs w:val="22"/>
        </w:rPr>
        <w:t xml:space="preserve"> </w:t>
      </w:r>
    </w:p>
    <w:p w14:paraId="23D7193C" w14:textId="77777777" w:rsidR="009E1A5D" w:rsidRPr="004F6F16" w:rsidRDefault="009E1A5D" w:rsidP="009E1A5D">
      <w:pPr>
        <w:tabs>
          <w:tab w:val="clear" w:pos="1702"/>
          <w:tab w:val="left" w:pos="567"/>
        </w:tabs>
        <w:rPr>
          <w:rFonts w:ascii="Arial" w:hAnsi="Arial" w:cs="Arial"/>
          <w:sz w:val="22"/>
          <w:szCs w:val="22"/>
        </w:rPr>
      </w:pPr>
      <w:r w:rsidRPr="00583982">
        <w:rPr>
          <w:rFonts w:ascii="Arial" w:hAnsi="Arial" w:cs="Arial"/>
          <w:sz w:val="22"/>
          <w:szCs w:val="22"/>
        </w:rPr>
        <w:t>A</w:t>
      </w:r>
      <w:r w:rsidRPr="00583982">
        <w:rPr>
          <w:rFonts w:ascii="Arial" w:hAnsi="Arial" w:cs="Arial"/>
          <w:sz w:val="22"/>
          <w:szCs w:val="22"/>
        </w:rPr>
        <w:tab/>
      </w:r>
      <w:r w:rsidRPr="004F6F16">
        <w:rPr>
          <w:rFonts w:ascii="Arial" w:hAnsi="Arial" w:cs="Arial"/>
          <w:sz w:val="22"/>
          <w:szCs w:val="22"/>
        </w:rPr>
        <w:t>Ehre sei dir o Herr</w:t>
      </w:r>
    </w:p>
    <w:p w14:paraId="0DEFE00D" w14:textId="77777777" w:rsidR="009E1A5D" w:rsidRPr="00583982" w:rsidRDefault="009E1A5D" w:rsidP="009E1A5D">
      <w:pPr>
        <w:rPr>
          <w:rFonts w:ascii="Arial" w:hAnsi="Arial" w:cs="Arial"/>
          <w:sz w:val="12"/>
          <w:szCs w:val="12"/>
        </w:rPr>
      </w:pPr>
    </w:p>
    <w:p w14:paraId="4673109D" w14:textId="31C7AA95" w:rsidR="009E1A5D" w:rsidRDefault="00296FC2" w:rsidP="009E1A5D">
      <w:pPr>
        <w:spacing w:line="276" w:lineRule="auto"/>
        <w:rPr>
          <w:rFonts w:ascii="Arial" w:hAnsi="Arial" w:cs="Arial"/>
          <w:sz w:val="28"/>
          <w:szCs w:val="28"/>
        </w:rPr>
      </w:pPr>
      <w:r w:rsidRPr="00296FC2">
        <w:rPr>
          <w:rFonts w:ascii="Arial" w:hAnsi="Arial" w:cs="Arial"/>
          <w:sz w:val="28"/>
          <w:szCs w:val="28"/>
        </w:rPr>
        <w:t>31 Wenn der Menschensohn in seiner Herrlichkeit kommt und alle Engel mit ihm, dann wird er sich auf den Thron seiner Herrlichkeit setzen. 32 Und alle Völker werden vor ihm versammelt werden und er wird sie voneinander scheiden, wie der Hirt die Schafe von den Böcken scheidet. 33 Er wird die Schafe zu seiner Rechten stellen, die Böcke aber zur Linken. 34 Dann wird der König denen zu seiner Rechten sagen: Kommt her, die ihr von meinem Vater gesegnet seid, empfangt das Reich als Erbe, das seit der Erschaffung der Welt für euch bestimmt ist! 35 Denn ich war hungrig und ihr habt mir zu essen gegeben; ich war durstig und ihr habt mir zu trinken gegeben; ich war fremd und ihr habt mich aufgenommen; 36 ich war nackt und ihr habt mir Kleidung gegeben; ich war krank und ihr habt mich besucht; ich war im Gefängnis und ihr seid zu mir gekommen. </w:t>
      </w:r>
      <w:r w:rsidRPr="00296FC2">
        <w:rPr>
          <w:rFonts w:ascii="Arial" w:hAnsi="Arial" w:cs="Arial"/>
          <w:sz w:val="28"/>
          <w:szCs w:val="28"/>
        </w:rPr>
        <w:t xml:space="preserve"> </w:t>
      </w:r>
      <w:r w:rsidRPr="00296FC2">
        <w:rPr>
          <w:rFonts w:ascii="Arial" w:hAnsi="Arial" w:cs="Arial"/>
          <w:sz w:val="28"/>
          <w:szCs w:val="28"/>
        </w:rPr>
        <w:t> 40 Amen, ich sage euch: Was ihr für einen meiner geringsten Brüder getan habt, das habt ihr mir getan. </w:t>
      </w:r>
      <w:r w:rsidR="009E1A5D">
        <w:rPr>
          <w:rFonts w:ascii="Arial" w:hAnsi="Arial" w:cs="Arial"/>
          <w:sz w:val="28"/>
          <w:szCs w:val="28"/>
        </w:rPr>
        <w:t xml:space="preserve"> </w:t>
      </w:r>
      <w:r w:rsidR="009E1A5D" w:rsidRPr="00540BA6">
        <w:rPr>
          <w:rFonts w:ascii="Arial" w:hAnsi="Arial" w:cs="Arial"/>
          <w:sz w:val="28"/>
          <w:szCs w:val="28"/>
        </w:rPr>
        <w:t xml:space="preserve">Evangelium unseres Herrn Jesus Christus. </w:t>
      </w:r>
      <w:r w:rsidR="009E1A5D" w:rsidRPr="00540BA6">
        <w:rPr>
          <w:rFonts w:ascii="Arial" w:hAnsi="Arial" w:cs="Arial"/>
          <w:b/>
          <w:sz w:val="28"/>
          <w:szCs w:val="28"/>
        </w:rPr>
        <w:t xml:space="preserve">A: </w:t>
      </w:r>
      <w:r w:rsidR="009E1A5D" w:rsidRPr="00540BA6">
        <w:rPr>
          <w:rFonts w:ascii="Arial" w:hAnsi="Arial" w:cs="Arial"/>
          <w:sz w:val="28"/>
          <w:szCs w:val="28"/>
        </w:rPr>
        <w:t>Lob sei dir Christus</w:t>
      </w:r>
    </w:p>
    <w:p w14:paraId="47513239" w14:textId="77777777" w:rsidR="009E1A5D" w:rsidRPr="00966C18" w:rsidRDefault="009E1A5D" w:rsidP="009E1A5D">
      <w:pPr>
        <w:rPr>
          <w:rFonts w:ascii="Arial" w:hAnsi="Arial" w:cs="Arial"/>
          <w:sz w:val="12"/>
          <w:szCs w:val="12"/>
        </w:rPr>
      </w:pPr>
    </w:p>
    <w:p w14:paraId="487D166E" w14:textId="6ECA1756" w:rsidR="00296FC2" w:rsidRPr="00950D40" w:rsidRDefault="00296FC2" w:rsidP="00296FC2">
      <w:pPr>
        <w:spacing w:line="276" w:lineRule="auto"/>
        <w:rPr>
          <w:rFonts w:ascii="Arial" w:hAnsi="Arial" w:cs="Arial"/>
          <w:szCs w:val="24"/>
        </w:rPr>
      </w:pPr>
      <w:r w:rsidRPr="001068F5">
        <w:rPr>
          <w:rFonts w:ascii="Arial" w:hAnsi="Arial" w:cs="Arial"/>
          <w:b/>
          <w:bCs/>
          <w:szCs w:val="24"/>
        </w:rPr>
        <w:t>Gebetstexte</w:t>
      </w:r>
      <w:r w:rsidRPr="00950D40">
        <w:rPr>
          <w:rFonts w:ascii="Arial" w:hAnsi="Arial" w:cs="Arial"/>
          <w:szCs w:val="24"/>
        </w:rPr>
        <w:t xml:space="preserve"> aus  </w:t>
      </w:r>
      <w:r w:rsidRPr="00950D40">
        <w:rPr>
          <w:rFonts w:ascii="Arial" w:hAnsi="Arial" w:cs="Arial"/>
          <w:b/>
          <w:bCs/>
          <w:szCs w:val="24"/>
        </w:rPr>
        <w:t>GL 675,</w:t>
      </w:r>
      <w:r>
        <w:rPr>
          <w:rFonts w:ascii="Arial" w:hAnsi="Arial" w:cs="Arial"/>
          <w:b/>
          <w:bCs/>
          <w:szCs w:val="24"/>
        </w:rPr>
        <w:t>8</w:t>
      </w:r>
      <w:r w:rsidRPr="00950D40">
        <w:rPr>
          <w:rFonts w:ascii="Arial" w:hAnsi="Arial" w:cs="Arial"/>
          <w:szCs w:val="24"/>
        </w:rPr>
        <w:t xml:space="preserve"> </w:t>
      </w:r>
      <w:r>
        <w:rPr>
          <w:rFonts w:ascii="Arial" w:hAnsi="Arial" w:cs="Arial"/>
          <w:szCs w:val="24"/>
        </w:rPr>
        <w:t>auswählen</w:t>
      </w:r>
      <w:r w:rsidR="007D2C10">
        <w:rPr>
          <w:rFonts w:ascii="Arial" w:hAnsi="Arial" w:cs="Arial"/>
          <w:szCs w:val="24"/>
        </w:rPr>
        <w:t>!</w:t>
      </w:r>
    </w:p>
    <w:p w14:paraId="01D25095" w14:textId="0619A607" w:rsidR="00296FC2" w:rsidRPr="00950D40" w:rsidRDefault="00296FC2" w:rsidP="00296FC2">
      <w:pPr>
        <w:spacing w:line="276" w:lineRule="auto"/>
        <w:rPr>
          <w:rFonts w:ascii="Arial" w:hAnsi="Arial" w:cs="Arial"/>
          <w:szCs w:val="24"/>
        </w:rPr>
      </w:pPr>
      <w:r w:rsidRPr="00950D40">
        <w:rPr>
          <w:rFonts w:ascii="Arial" w:hAnsi="Arial" w:cs="Arial"/>
          <w:b/>
          <w:bCs/>
          <w:szCs w:val="24"/>
        </w:rPr>
        <w:t>Lied zum Segen</w:t>
      </w:r>
      <w:r w:rsidRPr="00950D40">
        <w:rPr>
          <w:rFonts w:ascii="Arial" w:hAnsi="Arial" w:cs="Arial"/>
          <w:szCs w:val="24"/>
        </w:rPr>
        <w:t xml:space="preserve">: </w:t>
      </w:r>
      <w:r>
        <w:rPr>
          <w:rFonts w:ascii="Arial" w:hAnsi="Arial" w:cs="Arial"/>
          <w:b/>
          <w:sz w:val="22"/>
          <w:szCs w:val="22"/>
        </w:rPr>
        <w:t xml:space="preserve">Wenn das Brot das wir </w:t>
      </w:r>
      <w:r w:rsidRPr="001068F5">
        <w:rPr>
          <w:rFonts w:ascii="Arial" w:hAnsi="Arial" w:cs="Arial"/>
          <w:b/>
          <w:sz w:val="22"/>
          <w:szCs w:val="22"/>
        </w:rPr>
        <w:t>teilen 470,</w:t>
      </w:r>
      <w:r>
        <w:rPr>
          <w:rFonts w:ascii="Arial" w:hAnsi="Arial" w:cs="Arial"/>
          <w:b/>
          <w:sz w:val="22"/>
          <w:szCs w:val="22"/>
        </w:rPr>
        <w:t>3</w:t>
      </w:r>
    </w:p>
    <w:p w14:paraId="1838C142" w14:textId="210308C7" w:rsidR="009E1A5D" w:rsidRPr="00966C18" w:rsidRDefault="009E1A5D" w:rsidP="009E1A5D">
      <w:pPr>
        <w:ind w:left="705" w:hanging="705"/>
        <w:rPr>
          <w:rFonts w:ascii="Arial" w:hAnsi="Arial" w:cs="Arial"/>
          <w:sz w:val="28"/>
          <w:szCs w:val="28"/>
        </w:rPr>
      </w:pPr>
    </w:p>
    <w:p w14:paraId="545AB99F" w14:textId="0C74708B" w:rsidR="009E1A5D" w:rsidRDefault="00296FC2" w:rsidP="009E1A5D">
      <w:pPr>
        <w:rPr>
          <w:rFonts w:ascii="Arial" w:hAnsi="Arial" w:cs="Arial"/>
          <w:b/>
          <w:sz w:val="32"/>
          <w:szCs w:val="32"/>
        </w:rPr>
      </w:pPr>
      <w:r>
        <w:rPr>
          <w:rFonts w:ascii="Arial" w:hAnsi="Arial" w:cs="Arial"/>
          <w:b/>
          <w:sz w:val="22"/>
          <w:szCs w:val="22"/>
        </w:rPr>
        <w:br w:type="column"/>
      </w:r>
      <w:r w:rsidR="009E1A5D">
        <w:rPr>
          <w:rFonts w:ascii="Arial" w:hAnsi="Arial" w:cs="Arial"/>
          <w:b/>
          <w:sz w:val="22"/>
          <w:szCs w:val="22"/>
        </w:rPr>
        <w:tab/>
      </w:r>
      <w:r w:rsidR="009E1A5D">
        <w:rPr>
          <w:rFonts w:ascii="Arial" w:hAnsi="Arial" w:cs="Arial"/>
          <w:b/>
          <w:sz w:val="22"/>
          <w:szCs w:val="22"/>
        </w:rPr>
        <w:tab/>
      </w:r>
      <w:r w:rsidR="009E1A5D">
        <w:rPr>
          <w:rFonts w:ascii="Arial" w:hAnsi="Arial" w:cs="Arial"/>
          <w:b/>
          <w:sz w:val="22"/>
          <w:szCs w:val="22"/>
        </w:rPr>
        <w:tab/>
      </w:r>
      <w:r w:rsidR="009E1A5D">
        <w:rPr>
          <w:rFonts w:ascii="Arial" w:hAnsi="Arial" w:cs="Arial"/>
          <w:b/>
          <w:sz w:val="32"/>
          <w:szCs w:val="32"/>
        </w:rPr>
        <w:t>Vierte</w:t>
      </w:r>
      <w:r w:rsidR="009E1A5D" w:rsidRPr="00A52874">
        <w:rPr>
          <w:rFonts w:ascii="Arial" w:hAnsi="Arial" w:cs="Arial"/>
          <w:b/>
          <w:sz w:val="32"/>
          <w:szCs w:val="32"/>
        </w:rPr>
        <w:t xml:space="preserve"> Station</w:t>
      </w:r>
    </w:p>
    <w:p w14:paraId="378FEEE4" w14:textId="07A9E0F5" w:rsidR="009E1A5D" w:rsidRPr="002A625E" w:rsidRDefault="009E1A5D" w:rsidP="009E1A5D">
      <w:pPr>
        <w:jc w:val="center"/>
        <w:rPr>
          <w:rFonts w:ascii="Arial" w:hAnsi="Arial" w:cs="Arial"/>
          <w:b/>
          <w:sz w:val="18"/>
          <w:szCs w:val="18"/>
        </w:rPr>
      </w:pPr>
      <w:r w:rsidRPr="002A625E">
        <w:rPr>
          <w:rFonts w:ascii="Arial" w:hAnsi="Arial" w:cs="Arial"/>
          <w:sz w:val="18"/>
          <w:szCs w:val="18"/>
        </w:rPr>
        <w:t>(</w:t>
      </w:r>
      <w:r w:rsidR="00296FC2">
        <w:rPr>
          <w:rFonts w:ascii="Arial" w:hAnsi="Arial" w:cs="Arial"/>
          <w:sz w:val="18"/>
          <w:szCs w:val="18"/>
        </w:rPr>
        <w:t>Gemeinde ?</w:t>
      </w:r>
      <w:r w:rsidRPr="002A625E">
        <w:rPr>
          <w:rFonts w:ascii="Arial" w:hAnsi="Arial" w:cs="Arial"/>
          <w:sz w:val="18"/>
          <w:szCs w:val="18"/>
        </w:rPr>
        <w:t>)</w:t>
      </w:r>
    </w:p>
    <w:p w14:paraId="27CC6A69" w14:textId="77777777" w:rsidR="009E1A5D" w:rsidRPr="002A625E" w:rsidRDefault="009E1A5D" w:rsidP="009E1A5D">
      <w:pPr>
        <w:rPr>
          <w:rFonts w:ascii="Arial" w:hAnsi="Arial" w:cs="Arial"/>
          <w:b/>
          <w:sz w:val="10"/>
          <w:szCs w:val="10"/>
        </w:rPr>
      </w:pPr>
    </w:p>
    <w:p w14:paraId="681AFFDB" w14:textId="0EADDD62" w:rsidR="009E1A5D" w:rsidRDefault="00296FC2" w:rsidP="009E1A5D">
      <w:pPr>
        <w:rPr>
          <w:rFonts w:ascii="Arial" w:hAnsi="Arial" w:cs="Arial"/>
          <w:b/>
          <w:sz w:val="28"/>
          <w:szCs w:val="28"/>
        </w:rPr>
      </w:pPr>
      <w:r>
        <w:rPr>
          <w:rFonts w:ascii="Arial" w:hAnsi="Arial" w:cs="Arial"/>
          <w:b/>
          <w:sz w:val="28"/>
          <w:szCs w:val="28"/>
        </w:rPr>
        <w:t xml:space="preserve">Thema: Zu seinem Gedächtnis </w:t>
      </w:r>
    </w:p>
    <w:p w14:paraId="6ED659DC" w14:textId="77777777" w:rsidR="009E1A5D" w:rsidRPr="00C018D7" w:rsidRDefault="009E1A5D" w:rsidP="009E1A5D">
      <w:pPr>
        <w:rPr>
          <w:rFonts w:ascii="Arial" w:hAnsi="Arial" w:cs="Arial"/>
          <w:b/>
          <w:sz w:val="28"/>
          <w:szCs w:val="28"/>
        </w:rPr>
      </w:pPr>
    </w:p>
    <w:p w14:paraId="30423CF1" w14:textId="5B0D314E" w:rsidR="009E1A5D" w:rsidRPr="00540BA6" w:rsidRDefault="009E1A5D" w:rsidP="009E1A5D">
      <w:pPr>
        <w:spacing w:line="276" w:lineRule="auto"/>
        <w:rPr>
          <w:rFonts w:ascii="Arial" w:hAnsi="Arial" w:cs="Arial"/>
          <w:sz w:val="22"/>
          <w:szCs w:val="22"/>
        </w:rPr>
      </w:pPr>
      <w:r w:rsidRPr="00540BA6">
        <w:rPr>
          <w:rFonts w:ascii="Arial" w:hAnsi="Arial" w:cs="Arial"/>
          <w:sz w:val="22"/>
          <w:szCs w:val="22"/>
        </w:rPr>
        <w:t xml:space="preserve">Lied: </w:t>
      </w:r>
      <w:r w:rsidR="00296FC2">
        <w:rPr>
          <w:rFonts w:ascii="Arial" w:hAnsi="Arial" w:cs="Arial"/>
          <w:b/>
          <w:sz w:val="22"/>
          <w:szCs w:val="22"/>
        </w:rPr>
        <w:t>Sakrament der Liebe Gottes</w:t>
      </w:r>
      <w:r>
        <w:rPr>
          <w:rFonts w:ascii="Arial" w:hAnsi="Arial" w:cs="Arial"/>
          <w:b/>
          <w:sz w:val="22"/>
          <w:szCs w:val="22"/>
        </w:rPr>
        <w:t xml:space="preserve">   49</w:t>
      </w:r>
      <w:r w:rsidR="00296FC2">
        <w:rPr>
          <w:rFonts w:ascii="Arial" w:hAnsi="Arial" w:cs="Arial"/>
          <w:b/>
          <w:sz w:val="22"/>
          <w:szCs w:val="22"/>
        </w:rPr>
        <w:t>5,1</w:t>
      </w:r>
    </w:p>
    <w:p w14:paraId="7828B24E" w14:textId="77777777" w:rsidR="009E1A5D" w:rsidRPr="00583982" w:rsidRDefault="009E1A5D" w:rsidP="009E1A5D">
      <w:pPr>
        <w:rPr>
          <w:rFonts w:ascii="Arial" w:hAnsi="Arial" w:cs="Arial"/>
          <w:sz w:val="12"/>
          <w:szCs w:val="12"/>
        </w:rPr>
      </w:pPr>
    </w:p>
    <w:p w14:paraId="4C4D427C" w14:textId="77777777" w:rsidR="009E1A5D" w:rsidRPr="00583982" w:rsidRDefault="009E1A5D" w:rsidP="009E1A5D">
      <w:pPr>
        <w:tabs>
          <w:tab w:val="clear" w:pos="1702"/>
          <w:tab w:val="left" w:pos="426"/>
          <w:tab w:val="left" w:pos="3544"/>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Der Herr sei mit euch    A</w:t>
      </w:r>
      <w:r w:rsidRPr="00583982">
        <w:rPr>
          <w:rFonts w:ascii="Arial" w:hAnsi="Arial" w:cs="Arial"/>
          <w:sz w:val="22"/>
          <w:szCs w:val="22"/>
        </w:rPr>
        <w:tab/>
        <w:t>Und mit deinem Geiste</w:t>
      </w:r>
    </w:p>
    <w:p w14:paraId="1FCBBFCF" w14:textId="77777777" w:rsidR="00296FC2" w:rsidRDefault="009E1A5D" w:rsidP="009E1A5D">
      <w:pPr>
        <w:tabs>
          <w:tab w:val="clear" w:pos="1702"/>
          <w:tab w:val="left" w:pos="426"/>
        </w:tabs>
        <w:rPr>
          <w:rFonts w:ascii="Arial" w:hAnsi="Arial" w:cs="Arial"/>
          <w:sz w:val="22"/>
          <w:szCs w:val="22"/>
        </w:rPr>
      </w:pPr>
      <w:r w:rsidRPr="00583982">
        <w:rPr>
          <w:rFonts w:ascii="Arial" w:hAnsi="Arial" w:cs="Arial"/>
          <w:sz w:val="22"/>
          <w:szCs w:val="22"/>
        </w:rPr>
        <w:t>P</w:t>
      </w:r>
      <w:r w:rsidRPr="00583982">
        <w:rPr>
          <w:rFonts w:ascii="Arial" w:hAnsi="Arial" w:cs="Arial"/>
          <w:sz w:val="22"/>
          <w:szCs w:val="22"/>
        </w:rPr>
        <w:tab/>
        <w:t xml:space="preserve">Aus dem heiligen Evangelium nach </w:t>
      </w:r>
      <w:r w:rsidR="00296FC2">
        <w:rPr>
          <w:rFonts w:ascii="Arial" w:hAnsi="Arial" w:cs="Arial"/>
          <w:sz w:val="22"/>
          <w:szCs w:val="22"/>
        </w:rPr>
        <w:t xml:space="preserve">Lukas </w:t>
      </w:r>
      <w:r w:rsidRPr="00583982">
        <w:rPr>
          <w:rFonts w:ascii="Arial" w:hAnsi="Arial" w:cs="Arial"/>
          <w:sz w:val="22"/>
          <w:szCs w:val="22"/>
        </w:rPr>
        <w:t>(</w:t>
      </w:r>
      <w:r w:rsidR="00296FC2">
        <w:rPr>
          <w:rFonts w:ascii="Arial" w:hAnsi="Arial" w:cs="Arial"/>
          <w:sz w:val="22"/>
          <w:szCs w:val="22"/>
        </w:rPr>
        <w:t>Lk</w:t>
      </w:r>
      <w:r>
        <w:rPr>
          <w:rFonts w:ascii="Arial" w:hAnsi="Arial" w:cs="Arial"/>
          <w:sz w:val="22"/>
          <w:szCs w:val="22"/>
        </w:rPr>
        <w:t xml:space="preserve"> </w:t>
      </w:r>
      <w:r w:rsidR="00296FC2" w:rsidRPr="00296FC2">
        <w:rPr>
          <w:rFonts w:ascii="Arial" w:hAnsi="Arial" w:cs="Arial"/>
          <w:sz w:val="22"/>
          <w:szCs w:val="22"/>
        </w:rPr>
        <w:t>22,19 ff</w:t>
      </w:r>
      <w:r w:rsidRPr="00583982">
        <w:rPr>
          <w:rFonts w:ascii="Arial" w:hAnsi="Arial" w:cs="Arial"/>
          <w:sz w:val="22"/>
          <w:szCs w:val="22"/>
        </w:rPr>
        <w:t>)</w:t>
      </w:r>
      <w:r>
        <w:rPr>
          <w:rFonts w:ascii="Arial" w:hAnsi="Arial" w:cs="Arial"/>
          <w:sz w:val="22"/>
          <w:szCs w:val="22"/>
        </w:rPr>
        <w:t xml:space="preserve"> </w:t>
      </w:r>
    </w:p>
    <w:p w14:paraId="4AFC7B78" w14:textId="7A7CC62E" w:rsidR="009E1A5D" w:rsidRPr="00296FC2" w:rsidRDefault="009E1A5D" w:rsidP="009E1A5D">
      <w:pPr>
        <w:tabs>
          <w:tab w:val="clear" w:pos="1702"/>
          <w:tab w:val="left" w:pos="426"/>
        </w:tabs>
        <w:rPr>
          <w:rFonts w:ascii="Arial" w:hAnsi="Arial" w:cs="Arial"/>
          <w:sz w:val="22"/>
          <w:szCs w:val="22"/>
        </w:rPr>
      </w:pPr>
      <w:r w:rsidRPr="00583982">
        <w:rPr>
          <w:rFonts w:ascii="Arial" w:hAnsi="Arial" w:cs="Arial"/>
          <w:sz w:val="22"/>
          <w:szCs w:val="22"/>
        </w:rPr>
        <w:t>A</w:t>
      </w:r>
      <w:r w:rsidRPr="00583982">
        <w:rPr>
          <w:rFonts w:ascii="Arial" w:hAnsi="Arial" w:cs="Arial"/>
          <w:sz w:val="22"/>
          <w:szCs w:val="22"/>
        </w:rPr>
        <w:tab/>
      </w:r>
      <w:r w:rsidRPr="00296FC2">
        <w:rPr>
          <w:rFonts w:ascii="Arial" w:hAnsi="Arial" w:cs="Arial"/>
          <w:sz w:val="22"/>
          <w:szCs w:val="22"/>
        </w:rPr>
        <w:t>Ehre sei dir o Herr</w:t>
      </w:r>
    </w:p>
    <w:p w14:paraId="53197E10" w14:textId="77777777" w:rsidR="009E1A5D" w:rsidRPr="00583982" w:rsidRDefault="009E1A5D" w:rsidP="009E1A5D">
      <w:pPr>
        <w:rPr>
          <w:rFonts w:ascii="Arial" w:hAnsi="Arial" w:cs="Arial"/>
          <w:sz w:val="12"/>
          <w:szCs w:val="12"/>
        </w:rPr>
      </w:pPr>
    </w:p>
    <w:p w14:paraId="2BC61680" w14:textId="51F3D564" w:rsidR="00296FC2" w:rsidRDefault="00296FC2" w:rsidP="009E1A5D">
      <w:pPr>
        <w:spacing w:line="276" w:lineRule="auto"/>
        <w:rPr>
          <w:rFonts w:ascii="Arial" w:hAnsi="Arial" w:cs="Arial"/>
          <w:sz w:val="28"/>
          <w:szCs w:val="28"/>
        </w:rPr>
      </w:pPr>
      <w:r w:rsidRPr="00296FC2">
        <w:rPr>
          <w:rFonts w:ascii="Arial" w:hAnsi="Arial" w:cs="Arial"/>
          <w:sz w:val="28"/>
          <w:szCs w:val="28"/>
        </w:rPr>
        <w:t xml:space="preserve">14 Als die Stunde gekommen war, legte </w:t>
      </w:r>
      <w:r>
        <w:rPr>
          <w:rFonts w:ascii="Arial" w:hAnsi="Arial" w:cs="Arial"/>
          <w:sz w:val="28"/>
          <w:szCs w:val="28"/>
        </w:rPr>
        <w:t>Jesus, der Herr</w:t>
      </w:r>
      <w:r w:rsidRPr="00296FC2">
        <w:rPr>
          <w:rFonts w:ascii="Arial" w:hAnsi="Arial" w:cs="Arial"/>
          <w:sz w:val="28"/>
          <w:szCs w:val="28"/>
        </w:rPr>
        <w:t xml:space="preserve"> sich mit den Aposteln zu Tisch. 15 Und er sagte zu ihnen: Mit großer Sehnsucht habe ich danach verlangt, vor meinem Leiden dieses Paschamahl mit euch zu essen. 16 Denn ich sage euch: Ich werde es nicht mehr essen, bis es seine Erfüllung findet im Reich Gottes. 17 Und er nahm einen Kelch, sprach das Dankgebet und sagte: Nehmt diesen und teilt ihn untereinander! 18 Denn ich sage euch: Von nun an werde ich nicht mehr von der Frucht des Weinstocks trinken, bis das Reich Gottes kommt. 19 Und er nahm Brot, sprach das Dankgebet, brach es und reichte es ihnen mit den Worten: Das ist mein Leib, der für euch hingegeben wird. Tut dies zu meinem Gedächtnis! 20 Ebenso nahm er nach dem Mahl den Kelch und sagte: Dieser Kelch ist der neue Bund in meinem Blut, das für euch vergossen wird.</w:t>
      </w:r>
      <w:r>
        <w:rPr>
          <w:rFonts w:ascii="Arial" w:hAnsi="Arial" w:cs="Arial"/>
          <w:sz w:val="28"/>
          <w:szCs w:val="28"/>
        </w:rPr>
        <w:t xml:space="preserve"> </w:t>
      </w:r>
    </w:p>
    <w:p w14:paraId="3C369A59" w14:textId="77777777" w:rsidR="00296FC2" w:rsidRDefault="009E1A5D" w:rsidP="009E1A5D">
      <w:pPr>
        <w:spacing w:line="276" w:lineRule="auto"/>
        <w:rPr>
          <w:rFonts w:ascii="Arial" w:hAnsi="Arial" w:cs="Arial"/>
          <w:sz w:val="28"/>
          <w:szCs w:val="28"/>
        </w:rPr>
      </w:pPr>
      <w:r w:rsidRPr="00540BA6">
        <w:rPr>
          <w:rFonts w:ascii="Arial" w:hAnsi="Arial" w:cs="Arial"/>
          <w:sz w:val="28"/>
          <w:szCs w:val="28"/>
        </w:rPr>
        <w:t xml:space="preserve">Evangelium unseres Herrn Jesus Christus. </w:t>
      </w:r>
    </w:p>
    <w:p w14:paraId="140612FE" w14:textId="6959FC72" w:rsidR="009E1A5D" w:rsidRDefault="009E1A5D" w:rsidP="009E1A5D">
      <w:pPr>
        <w:spacing w:line="276" w:lineRule="auto"/>
        <w:rPr>
          <w:rFonts w:ascii="Arial" w:hAnsi="Arial" w:cs="Arial"/>
          <w:sz w:val="28"/>
          <w:szCs w:val="28"/>
        </w:rPr>
      </w:pPr>
      <w:r w:rsidRPr="00540BA6">
        <w:rPr>
          <w:rFonts w:ascii="Arial" w:hAnsi="Arial" w:cs="Arial"/>
          <w:b/>
          <w:sz w:val="28"/>
          <w:szCs w:val="28"/>
        </w:rPr>
        <w:t xml:space="preserve">A: </w:t>
      </w:r>
      <w:r w:rsidRPr="00540BA6">
        <w:rPr>
          <w:rFonts w:ascii="Arial" w:hAnsi="Arial" w:cs="Arial"/>
          <w:sz w:val="28"/>
          <w:szCs w:val="28"/>
        </w:rPr>
        <w:t>Lob sei dir Christus</w:t>
      </w:r>
    </w:p>
    <w:p w14:paraId="48135252" w14:textId="77777777" w:rsidR="009E1A5D" w:rsidRPr="00540BA6" w:rsidRDefault="009E1A5D" w:rsidP="009E1A5D">
      <w:pPr>
        <w:spacing w:line="276" w:lineRule="auto"/>
        <w:rPr>
          <w:rFonts w:ascii="Arial" w:hAnsi="Arial" w:cs="Arial"/>
          <w:sz w:val="10"/>
          <w:szCs w:val="10"/>
        </w:rPr>
      </w:pPr>
    </w:p>
    <w:p w14:paraId="609A3827" w14:textId="27D69976" w:rsidR="007D2C10" w:rsidRPr="00950D40" w:rsidRDefault="007D2C10" w:rsidP="007D2C10">
      <w:pPr>
        <w:spacing w:line="276" w:lineRule="auto"/>
        <w:rPr>
          <w:rFonts w:ascii="Arial" w:hAnsi="Arial" w:cs="Arial"/>
          <w:szCs w:val="24"/>
        </w:rPr>
      </w:pPr>
      <w:r w:rsidRPr="001068F5">
        <w:rPr>
          <w:rFonts w:ascii="Arial" w:hAnsi="Arial" w:cs="Arial"/>
          <w:b/>
          <w:bCs/>
          <w:szCs w:val="24"/>
        </w:rPr>
        <w:t>Gebetstexte</w:t>
      </w:r>
      <w:r w:rsidRPr="00950D40">
        <w:rPr>
          <w:rFonts w:ascii="Arial" w:hAnsi="Arial" w:cs="Arial"/>
          <w:szCs w:val="24"/>
        </w:rPr>
        <w:t xml:space="preserve"> aus  </w:t>
      </w:r>
      <w:r w:rsidRPr="00950D40">
        <w:rPr>
          <w:rFonts w:ascii="Arial" w:hAnsi="Arial" w:cs="Arial"/>
          <w:b/>
          <w:bCs/>
          <w:szCs w:val="24"/>
        </w:rPr>
        <w:t>GL 675,</w:t>
      </w:r>
      <w:r>
        <w:rPr>
          <w:rFonts w:ascii="Arial" w:hAnsi="Arial" w:cs="Arial"/>
          <w:b/>
          <w:bCs/>
          <w:szCs w:val="24"/>
        </w:rPr>
        <w:t>6</w:t>
      </w:r>
      <w:r w:rsidRPr="00950D40">
        <w:rPr>
          <w:rFonts w:ascii="Arial" w:hAnsi="Arial" w:cs="Arial"/>
          <w:szCs w:val="24"/>
        </w:rPr>
        <w:t xml:space="preserve"> </w:t>
      </w:r>
      <w:r>
        <w:rPr>
          <w:rFonts w:ascii="Arial" w:hAnsi="Arial" w:cs="Arial"/>
          <w:szCs w:val="24"/>
        </w:rPr>
        <w:t>auswählen</w:t>
      </w:r>
      <w:r>
        <w:rPr>
          <w:rFonts w:ascii="Arial" w:hAnsi="Arial" w:cs="Arial"/>
          <w:szCs w:val="24"/>
        </w:rPr>
        <w:t>!</w:t>
      </w:r>
    </w:p>
    <w:p w14:paraId="1769207D" w14:textId="01218452" w:rsidR="007D2C10" w:rsidRDefault="007D2C10" w:rsidP="007D2C10">
      <w:pPr>
        <w:spacing w:line="276" w:lineRule="auto"/>
        <w:rPr>
          <w:rFonts w:ascii="Arial" w:hAnsi="Arial" w:cs="Arial"/>
          <w:b/>
          <w:sz w:val="22"/>
          <w:szCs w:val="22"/>
        </w:rPr>
      </w:pPr>
      <w:r w:rsidRPr="00950D40">
        <w:rPr>
          <w:rFonts w:ascii="Arial" w:hAnsi="Arial" w:cs="Arial"/>
          <w:b/>
          <w:bCs/>
          <w:szCs w:val="24"/>
        </w:rPr>
        <w:t>Lied zum Segen</w:t>
      </w:r>
      <w:r w:rsidRPr="00950D40">
        <w:rPr>
          <w:rFonts w:ascii="Arial" w:hAnsi="Arial" w:cs="Arial"/>
          <w:szCs w:val="24"/>
        </w:rPr>
        <w:t xml:space="preserve">: </w:t>
      </w:r>
      <w:r>
        <w:rPr>
          <w:rFonts w:ascii="Arial" w:hAnsi="Arial" w:cs="Arial"/>
          <w:b/>
          <w:sz w:val="22"/>
          <w:szCs w:val="22"/>
        </w:rPr>
        <w:t xml:space="preserve">Sakrament der Lieber Gottes </w:t>
      </w:r>
      <w:r w:rsidRPr="001068F5">
        <w:rPr>
          <w:rFonts w:ascii="Arial" w:hAnsi="Arial" w:cs="Arial"/>
          <w:b/>
          <w:sz w:val="22"/>
          <w:szCs w:val="22"/>
        </w:rPr>
        <w:t>4</w:t>
      </w:r>
      <w:r>
        <w:rPr>
          <w:rFonts w:ascii="Arial" w:hAnsi="Arial" w:cs="Arial"/>
          <w:b/>
          <w:sz w:val="22"/>
          <w:szCs w:val="22"/>
        </w:rPr>
        <w:t>95,2</w:t>
      </w:r>
    </w:p>
    <w:p w14:paraId="7DDDF622" w14:textId="473866F8" w:rsidR="007D2C10" w:rsidRDefault="007D2C10" w:rsidP="007D2C10">
      <w:pPr>
        <w:spacing w:line="276" w:lineRule="auto"/>
        <w:rPr>
          <w:rFonts w:ascii="Arial" w:hAnsi="Arial" w:cs="Arial"/>
          <w:b/>
          <w:sz w:val="22"/>
          <w:szCs w:val="22"/>
        </w:rPr>
      </w:pPr>
    </w:p>
    <w:p w14:paraId="59D31DC5" w14:textId="325B529D" w:rsidR="007D2C10" w:rsidRPr="00950D40" w:rsidRDefault="007D2C10" w:rsidP="007D2C10">
      <w:pPr>
        <w:spacing w:line="276" w:lineRule="auto"/>
        <w:rPr>
          <w:rFonts w:ascii="Arial" w:hAnsi="Arial" w:cs="Arial"/>
          <w:szCs w:val="24"/>
        </w:rPr>
      </w:pPr>
      <w:r>
        <w:rPr>
          <w:rFonts w:ascii="Arial" w:hAnsi="Arial" w:cs="Arial"/>
          <w:b/>
          <w:sz w:val="22"/>
          <w:szCs w:val="22"/>
        </w:rPr>
        <w:t>Schluss:   Großer Gott wir loben dich          GL 380,1+2</w:t>
      </w:r>
    </w:p>
    <w:p w14:paraId="101FFA79" w14:textId="77777777" w:rsidR="007D2C10" w:rsidRDefault="007D2C10" w:rsidP="009E1A5D">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br w:type="page"/>
      </w:r>
    </w:p>
    <w:p w14:paraId="1C0B7179" w14:textId="7FB2F9A4" w:rsidR="009E1A5D" w:rsidRPr="009A5AEE" w:rsidRDefault="009E1A5D" w:rsidP="009E1A5D">
      <w:pPr>
        <w:tabs>
          <w:tab w:val="clear" w:pos="1702"/>
          <w:tab w:val="clear" w:pos="2410"/>
        </w:tabs>
        <w:spacing w:line="276" w:lineRule="auto"/>
        <w:jc w:val="left"/>
        <w:rPr>
          <w:rFonts w:ascii="Arial" w:hAnsi="Arial" w:cs="Arial"/>
          <w:b/>
          <w:color w:val="FF0000"/>
          <w:sz w:val="22"/>
          <w:szCs w:val="22"/>
        </w:rPr>
      </w:pPr>
      <w:r w:rsidRPr="009A5AEE">
        <w:rPr>
          <w:rFonts w:ascii="Arial" w:hAnsi="Arial" w:cs="Arial"/>
          <w:b/>
          <w:color w:val="FF0000"/>
          <w:sz w:val="22"/>
          <w:szCs w:val="22"/>
        </w:rPr>
        <w:lastRenderedPageBreak/>
        <w:t>Benedikt XVI. 2005</w:t>
      </w:r>
    </w:p>
    <w:p w14:paraId="7E0CEEB8"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Am Hochfest des Leibes und Bl</w:t>
      </w:r>
      <w:r>
        <w:rPr>
          <w:sz w:val="28"/>
          <w:szCs w:val="28"/>
        </w:rPr>
        <w:t>utes Christi, dem Fronleich-nam</w:t>
      </w:r>
      <w:r w:rsidRPr="009A5AEE">
        <w:rPr>
          <w:sz w:val="28"/>
          <w:szCs w:val="28"/>
        </w:rPr>
        <w:t>fest, durchleben wir im Licht der Auferstehung das Geheimnis des Gründonnerstags. Auch der Gründonnerstag kennt eine eucharistische Prozession</w:t>
      </w:r>
      <w:r>
        <w:rPr>
          <w:sz w:val="28"/>
          <w:szCs w:val="28"/>
        </w:rPr>
        <w:t xml:space="preserve">: der </w:t>
      </w:r>
      <w:r w:rsidRPr="009A5AEE">
        <w:rPr>
          <w:sz w:val="28"/>
          <w:szCs w:val="28"/>
        </w:rPr>
        <w:t>Gang Jesu vom Abendmahls</w:t>
      </w:r>
      <w:r>
        <w:rPr>
          <w:sz w:val="28"/>
          <w:szCs w:val="28"/>
        </w:rPr>
        <w:t>-</w:t>
      </w:r>
      <w:r w:rsidRPr="009A5AEE">
        <w:rPr>
          <w:sz w:val="28"/>
          <w:szCs w:val="28"/>
        </w:rPr>
        <w:t>saal zum Ölberg. In Israel feierte man die Pas-cha-nacht, im Familienkreis; so erinnerte man an das Pascha in Ägypten – an die Nacht, in der das Blut des Lammes auf die Schwellen und Pfosten der Häuser gestrichen worden war, um sie vor dem Vernichter zu schützen.</w:t>
      </w:r>
    </w:p>
    <w:p w14:paraId="512EF8C9" w14:textId="77777777" w:rsidR="009E1A5D" w:rsidRPr="005940B0" w:rsidRDefault="009E1A5D" w:rsidP="009E1A5D">
      <w:pPr>
        <w:tabs>
          <w:tab w:val="clear" w:pos="1702"/>
          <w:tab w:val="clear" w:pos="2410"/>
        </w:tabs>
        <w:spacing w:line="276" w:lineRule="auto"/>
        <w:jc w:val="left"/>
        <w:rPr>
          <w:b/>
          <w:sz w:val="28"/>
          <w:szCs w:val="28"/>
        </w:rPr>
      </w:pPr>
      <w:r w:rsidRPr="009A5AEE">
        <w:rPr>
          <w:sz w:val="28"/>
          <w:szCs w:val="28"/>
        </w:rPr>
        <w:t xml:space="preserve">In der Gründonnerstagnacht geht Jesus hinaus und liefert sich den Händen des Verräters aus, des Vernichters. </w:t>
      </w:r>
      <w:r>
        <w:rPr>
          <w:sz w:val="28"/>
          <w:szCs w:val="28"/>
        </w:rPr>
        <w:t xml:space="preserve">Durch sein Blut vergossen am Kreuz </w:t>
      </w:r>
      <w:r w:rsidRPr="009A5AEE">
        <w:rPr>
          <w:sz w:val="28"/>
          <w:szCs w:val="28"/>
        </w:rPr>
        <w:t xml:space="preserve">besiegt er die Nacht und die Finsternis des </w:t>
      </w:r>
      <w:r>
        <w:rPr>
          <w:sz w:val="28"/>
          <w:szCs w:val="28"/>
        </w:rPr>
        <w:t>Bösen. Das Geschenk der Euchari</w:t>
      </w:r>
      <w:r w:rsidRPr="009A5AEE">
        <w:rPr>
          <w:sz w:val="28"/>
          <w:szCs w:val="28"/>
        </w:rPr>
        <w:t>stie, das im Abendmahlsaal eingesetzt wurde, findet so seine Erfüllung</w:t>
      </w:r>
      <w:r w:rsidRPr="005940B0">
        <w:rPr>
          <w:b/>
          <w:sz w:val="28"/>
          <w:szCs w:val="28"/>
        </w:rPr>
        <w:t>: Indem Jesus die Schwelle des Todes überschreitet, wird er lebendiges Brot, unvergängliche Speise für alle Zeiten.</w:t>
      </w:r>
    </w:p>
    <w:p w14:paraId="120B1F3F" w14:textId="77777777" w:rsidR="009E1A5D" w:rsidRDefault="009E1A5D" w:rsidP="009E1A5D">
      <w:pPr>
        <w:tabs>
          <w:tab w:val="clear" w:pos="1702"/>
          <w:tab w:val="clear" w:pos="2410"/>
        </w:tabs>
        <w:spacing w:line="276" w:lineRule="auto"/>
        <w:jc w:val="left"/>
        <w:rPr>
          <w:sz w:val="28"/>
          <w:szCs w:val="28"/>
        </w:rPr>
      </w:pPr>
      <w:r w:rsidRPr="009A5AEE">
        <w:rPr>
          <w:sz w:val="28"/>
          <w:szCs w:val="28"/>
        </w:rPr>
        <w:t xml:space="preserve">Bei der Prozession am Gründonnerstag begleiten wir Jesus zum Ölberg um mit ihm zu wachen, ihn nicht allein zu lassen in der Nacht der Welt, in der Nacht des Verrats, in der Nacht der Gleichgültigkeit so vieler. </w:t>
      </w:r>
    </w:p>
    <w:p w14:paraId="4FBA80C3"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An Fronleichnam nehmen wir diese Prozession wieder auf, aber in der Freude de</w:t>
      </w:r>
      <w:r>
        <w:rPr>
          <w:sz w:val="28"/>
          <w:szCs w:val="28"/>
        </w:rPr>
        <w:t>s Sieges über den Tod durch die</w:t>
      </w:r>
      <w:r w:rsidRPr="009A5AEE">
        <w:rPr>
          <w:sz w:val="28"/>
          <w:szCs w:val="28"/>
        </w:rPr>
        <w:t xml:space="preserve"> Auferstehung. </w:t>
      </w:r>
    </w:p>
    <w:p w14:paraId="40EAA09E" w14:textId="77777777" w:rsidR="009E1A5D" w:rsidRDefault="009E1A5D" w:rsidP="009E1A5D">
      <w:pPr>
        <w:tabs>
          <w:tab w:val="clear" w:pos="1702"/>
          <w:tab w:val="clear" w:pos="2410"/>
        </w:tabs>
        <w:spacing w:line="276" w:lineRule="auto"/>
        <w:jc w:val="left"/>
        <w:rPr>
          <w:sz w:val="28"/>
          <w:szCs w:val="28"/>
        </w:rPr>
      </w:pPr>
      <w:r w:rsidRPr="009A5AEE">
        <w:rPr>
          <w:sz w:val="28"/>
          <w:szCs w:val="28"/>
        </w:rPr>
        <w:t xml:space="preserve">In den Berichten über die Auferstehung </w:t>
      </w:r>
      <w:r>
        <w:rPr>
          <w:sz w:val="28"/>
          <w:szCs w:val="28"/>
        </w:rPr>
        <w:t xml:space="preserve">Jesu </w:t>
      </w:r>
      <w:r w:rsidRPr="009A5AEE">
        <w:rPr>
          <w:sz w:val="28"/>
          <w:szCs w:val="28"/>
        </w:rPr>
        <w:t>sagen die Engel: Der Herr »geht euch voraus nach Galiläa, dort werdet ihr ihn sehen«. Dieses »Vorausgehen« Jesu beinhaltet eine doppelte Richtung. Die erste ist nach Galiläa</w:t>
      </w:r>
      <w:r>
        <w:rPr>
          <w:sz w:val="28"/>
          <w:szCs w:val="28"/>
        </w:rPr>
        <w:t xml:space="preserve"> gehen</w:t>
      </w:r>
      <w:r w:rsidRPr="009A5AEE">
        <w:rPr>
          <w:sz w:val="28"/>
          <w:szCs w:val="28"/>
        </w:rPr>
        <w:t>. In Israel galt Galiläa als das Tor zur Welt der Völker außerhalb Israels. Die andere Richtung, in die der Auferstandene voraus</w:t>
      </w:r>
      <w:r>
        <w:rPr>
          <w:sz w:val="28"/>
          <w:szCs w:val="28"/>
        </w:rPr>
        <w:t>geht, erscheint im Johannesevan</w:t>
      </w:r>
      <w:r w:rsidRPr="009A5AEE">
        <w:rPr>
          <w:sz w:val="28"/>
          <w:szCs w:val="28"/>
        </w:rPr>
        <w:t xml:space="preserve">gelium, in den Worten Jesu an Maria Magdalena: </w:t>
      </w:r>
      <w:r w:rsidRPr="009A5AEE">
        <w:rPr>
          <w:sz w:val="28"/>
          <w:szCs w:val="28"/>
        </w:rPr>
        <w:t>»Halte mich nicht fest; denn ich bin noch nicht zum Vater hinauf</w:t>
      </w:r>
      <w:r>
        <w:rPr>
          <w:sz w:val="28"/>
          <w:szCs w:val="28"/>
        </w:rPr>
        <w:t>-</w:t>
      </w:r>
      <w:r w:rsidRPr="009A5AEE">
        <w:rPr>
          <w:sz w:val="28"/>
          <w:szCs w:val="28"/>
        </w:rPr>
        <w:t>gegangen«. Jesus geht uns zum Vater voraus, und lädt uns ein, ihm zu folgen.</w:t>
      </w:r>
      <w:r>
        <w:rPr>
          <w:sz w:val="28"/>
          <w:szCs w:val="28"/>
        </w:rPr>
        <w:t xml:space="preserve"> </w:t>
      </w:r>
    </w:p>
    <w:p w14:paraId="042096D5" w14:textId="77777777" w:rsidR="009E1A5D" w:rsidRDefault="009E1A5D" w:rsidP="009E1A5D">
      <w:pPr>
        <w:tabs>
          <w:tab w:val="clear" w:pos="1702"/>
          <w:tab w:val="clear" w:pos="2410"/>
        </w:tabs>
        <w:spacing w:line="276" w:lineRule="auto"/>
        <w:jc w:val="left"/>
        <w:rPr>
          <w:sz w:val="28"/>
          <w:szCs w:val="28"/>
        </w:rPr>
      </w:pPr>
      <w:r w:rsidRPr="009A5AEE">
        <w:rPr>
          <w:sz w:val="28"/>
          <w:szCs w:val="28"/>
        </w:rPr>
        <w:t>Diese beiden Richtungen zeigen zusammen den Weg der Nach</w:t>
      </w:r>
      <w:r>
        <w:rPr>
          <w:sz w:val="28"/>
          <w:szCs w:val="28"/>
        </w:rPr>
        <w:t>-folge Christi</w:t>
      </w:r>
      <w:r w:rsidRPr="009A5AEE">
        <w:rPr>
          <w:sz w:val="28"/>
          <w:szCs w:val="28"/>
        </w:rPr>
        <w:t xml:space="preserve">. Das Ziel unseres Weges ist die Gemeinschaft mit </w:t>
      </w:r>
      <w:r>
        <w:rPr>
          <w:sz w:val="28"/>
          <w:szCs w:val="28"/>
        </w:rPr>
        <w:t>dem Vater</w:t>
      </w:r>
      <w:r w:rsidRPr="009A5AEE">
        <w:rPr>
          <w:sz w:val="28"/>
          <w:szCs w:val="28"/>
        </w:rPr>
        <w:t xml:space="preserve"> – </w:t>
      </w:r>
      <w:r>
        <w:rPr>
          <w:sz w:val="28"/>
          <w:szCs w:val="28"/>
        </w:rPr>
        <w:t>Der Vater</w:t>
      </w:r>
      <w:r w:rsidRPr="009A5AEE">
        <w:rPr>
          <w:sz w:val="28"/>
          <w:szCs w:val="28"/>
        </w:rPr>
        <w:t xml:space="preserve"> selbst ist das Haus mit den vielen Wohnungen. Aber wir können zu diesem Haus nur aufsteigen, wenn wir auf den Straßen der Welt gehen und das Evangelium zu allen Menschen aller Zeiten</w:t>
      </w:r>
      <w:r>
        <w:rPr>
          <w:sz w:val="28"/>
          <w:szCs w:val="28"/>
        </w:rPr>
        <w:t xml:space="preserve"> bringen,</w:t>
      </w:r>
      <w:r w:rsidRPr="009A5AEE">
        <w:rPr>
          <w:sz w:val="28"/>
          <w:szCs w:val="28"/>
        </w:rPr>
        <w:t xml:space="preserve"> das Geschenk </w:t>
      </w:r>
      <w:r>
        <w:rPr>
          <w:sz w:val="28"/>
          <w:szCs w:val="28"/>
        </w:rPr>
        <w:t>der Liebe Gottes des Vaters, der seinen Sohn uns schenkt</w:t>
      </w:r>
      <w:r w:rsidRPr="009A5AEE">
        <w:rPr>
          <w:sz w:val="28"/>
          <w:szCs w:val="28"/>
        </w:rPr>
        <w:t xml:space="preserve">. </w:t>
      </w:r>
    </w:p>
    <w:p w14:paraId="71471D27" w14:textId="77777777" w:rsidR="009E1A5D" w:rsidRDefault="009E1A5D" w:rsidP="009E1A5D">
      <w:pPr>
        <w:tabs>
          <w:tab w:val="clear" w:pos="1702"/>
          <w:tab w:val="clear" w:pos="2410"/>
        </w:tabs>
        <w:spacing w:line="276" w:lineRule="auto"/>
        <w:jc w:val="left"/>
        <w:rPr>
          <w:sz w:val="28"/>
          <w:szCs w:val="28"/>
        </w:rPr>
      </w:pPr>
      <w:r w:rsidRPr="009A5AEE">
        <w:rPr>
          <w:sz w:val="28"/>
          <w:szCs w:val="28"/>
        </w:rPr>
        <w:t>Die Prozession am Gründonnerstag begleitet Jesus zum »Kreuz</w:t>
      </w:r>
      <w:r>
        <w:rPr>
          <w:sz w:val="28"/>
          <w:szCs w:val="28"/>
        </w:rPr>
        <w:t>-</w:t>
      </w:r>
      <w:r w:rsidRPr="009A5AEE">
        <w:rPr>
          <w:sz w:val="28"/>
          <w:szCs w:val="28"/>
        </w:rPr>
        <w:t>weg«. Die Fronleichnamsprozession begleitet den Auferstanden</w:t>
      </w:r>
      <w:r>
        <w:rPr>
          <w:sz w:val="28"/>
          <w:szCs w:val="28"/>
        </w:rPr>
        <w:t>-</w:t>
      </w:r>
      <w:r w:rsidRPr="009A5AEE">
        <w:rPr>
          <w:sz w:val="28"/>
          <w:szCs w:val="28"/>
        </w:rPr>
        <w:t>en bis an die Grenzen der Erde. Dieser universelle Aspekt zeigt sich in der Prozession des heutigen Festes. Wir tragen Christus</w:t>
      </w:r>
      <w:r>
        <w:rPr>
          <w:sz w:val="28"/>
          <w:szCs w:val="28"/>
        </w:rPr>
        <w:t>, den Sohn Gottes</w:t>
      </w:r>
      <w:r w:rsidRPr="009A5AEE">
        <w:rPr>
          <w:sz w:val="28"/>
          <w:szCs w:val="28"/>
        </w:rPr>
        <w:t xml:space="preserve"> in der Gestalt des Brotes</w:t>
      </w:r>
      <w:r>
        <w:rPr>
          <w:sz w:val="28"/>
          <w:szCs w:val="28"/>
        </w:rPr>
        <w:t xml:space="preserve"> </w:t>
      </w:r>
      <w:r w:rsidRPr="009A5AEE">
        <w:rPr>
          <w:sz w:val="28"/>
          <w:szCs w:val="28"/>
        </w:rPr>
        <w:t>durc</w:t>
      </w:r>
      <w:r>
        <w:rPr>
          <w:sz w:val="28"/>
          <w:szCs w:val="28"/>
        </w:rPr>
        <w:t xml:space="preserve">h die Straßen unserer Gemeinden, </w:t>
      </w:r>
      <w:r w:rsidRPr="009A5AEE">
        <w:rPr>
          <w:sz w:val="28"/>
          <w:szCs w:val="28"/>
        </w:rPr>
        <w:t>zu den Menschen</w:t>
      </w:r>
      <w:r>
        <w:rPr>
          <w:sz w:val="28"/>
          <w:szCs w:val="28"/>
        </w:rPr>
        <w:t xml:space="preserve">. </w:t>
      </w:r>
      <w:r w:rsidRPr="009A5AEE">
        <w:rPr>
          <w:sz w:val="28"/>
          <w:szCs w:val="28"/>
        </w:rPr>
        <w:t xml:space="preserve">Unsere Straßen sollen Jesu Wege </w:t>
      </w:r>
      <w:r>
        <w:rPr>
          <w:sz w:val="28"/>
          <w:szCs w:val="28"/>
        </w:rPr>
        <w:t>werden</w:t>
      </w:r>
      <w:r w:rsidRPr="009A5AEE">
        <w:rPr>
          <w:sz w:val="28"/>
          <w:szCs w:val="28"/>
        </w:rPr>
        <w:t xml:space="preserve"> – Wege der Liebe! Unsere Häuser sollen </w:t>
      </w:r>
      <w:r>
        <w:rPr>
          <w:sz w:val="28"/>
          <w:szCs w:val="28"/>
        </w:rPr>
        <w:t>Wohnungen Jesu werden in denen er wohnt</w:t>
      </w:r>
      <w:r w:rsidRPr="009A5AEE">
        <w:rPr>
          <w:sz w:val="28"/>
          <w:szCs w:val="28"/>
        </w:rPr>
        <w:t xml:space="preserve"> – </w:t>
      </w:r>
      <w:r>
        <w:rPr>
          <w:sz w:val="28"/>
          <w:szCs w:val="28"/>
        </w:rPr>
        <w:t xml:space="preserve">Wohnungen </w:t>
      </w:r>
      <w:r w:rsidRPr="009A5AEE">
        <w:rPr>
          <w:sz w:val="28"/>
          <w:szCs w:val="28"/>
        </w:rPr>
        <w:t xml:space="preserve">der Liebe! Unsere Gemeinschaft ist die Gemeinschaft mit </w:t>
      </w:r>
      <w:r>
        <w:rPr>
          <w:sz w:val="28"/>
          <w:szCs w:val="28"/>
        </w:rPr>
        <w:t xml:space="preserve">den Bischöfen </w:t>
      </w:r>
      <w:r w:rsidRPr="009A5AEE">
        <w:rPr>
          <w:sz w:val="28"/>
          <w:szCs w:val="28"/>
        </w:rPr>
        <w:t xml:space="preserve">den Aposteln </w:t>
      </w:r>
      <w:r>
        <w:rPr>
          <w:sz w:val="28"/>
          <w:szCs w:val="28"/>
        </w:rPr>
        <w:t>unserer Zeit, mit den Priestern</w:t>
      </w:r>
      <w:r w:rsidRPr="009A5AEE">
        <w:rPr>
          <w:sz w:val="28"/>
          <w:szCs w:val="28"/>
        </w:rPr>
        <w:t xml:space="preserve"> </w:t>
      </w:r>
      <w:r>
        <w:rPr>
          <w:sz w:val="28"/>
          <w:szCs w:val="28"/>
        </w:rPr>
        <w:t>und</w:t>
      </w:r>
      <w:r w:rsidRPr="009A5AEE">
        <w:rPr>
          <w:sz w:val="28"/>
          <w:szCs w:val="28"/>
        </w:rPr>
        <w:t xml:space="preserve"> mit den Brüdern des HERRN </w:t>
      </w:r>
      <w:r>
        <w:rPr>
          <w:sz w:val="28"/>
          <w:szCs w:val="28"/>
        </w:rPr>
        <w:t xml:space="preserve">- dem Volk der Juden - </w:t>
      </w:r>
      <w:r w:rsidRPr="009A5AEE">
        <w:rPr>
          <w:sz w:val="28"/>
          <w:szCs w:val="28"/>
        </w:rPr>
        <w:t xml:space="preserve">und mit den Frauen, </w:t>
      </w:r>
      <w:r>
        <w:rPr>
          <w:sz w:val="28"/>
          <w:szCs w:val="28"/>
        </w:rPr>
        <w:t xml:space="preserve">und mit Maria, </w:t>
      </w:r>
      <w:r w:rsidRPr="009A5AEE">
        <w:rPr>
          <w:sz w:val="28"/>
          <w:szCs w:val="28"/>
        </w:rPr>
        <w:t xml:space="preserve">der Mutter des Herrn. </w:t>
      </w:r>
    </w:p>
    <w:p w14:paraId="50364EB6" w14:textId="77777777" w:rsidR="009E1A5D" w:rsidRDefault="009E1A5D" w:rsidP="009E1A5D">
      <w:pPr>
        <w:tabs>
          <w:tab w:val="clear" w:pos="1702"/>
          <w:tab w:val="clear" w:pos="2410"/>
        </w:tabs>
        <w:spacing w:line="276" w:lineRule="auto"/>
        <w:jc w:val="left"/>
        <w:rPr>
          <w:sz w:val="28"/>
          <w:szCs w:val="28"/>
        </w:rPr>
      </w:pPr>
      <w:r w:rsidRPr="009A5AEE">
        <w:rPr>
          <w:sz w:val="28"/>
          <w:szCs w:val="28"/>
        </w:rPr>
        <w:t>Maria lehrt uns am tiefsten, was es heißt, in Gemeinschaft mit Christus zu treten: Maria hat ihr eigenes Fleisch, ihr eigenes Blut Jesus gegeben und ist zu</w:t>
      </w:r>
      <w:r>
        <w:rPr>
          <w:sz w:val="28"/>
          <w:szCs w:val="28"/>
        </w:rPr>
        <w:t xml:space="preserve">m lebendigen Tabernakel und zur </w:t>
      </w:r>
      <w:r w:rsidRPr="009A5AEE">
        <w:rPr>
          <w:sz w:val="28"/>
          <w:szCs w:val="28"/>
        </w:rPr>
        <w:t xml:space="preserve">lebendigen </w:t>
      </w:r>
      <w:r>
        <w:rPr>
          <w:sz w:val="28"/>
          <w:szCs w:val="28"/>
        </w:rPr>
        <w:t xml:space="preserve">Monstranz </w:t>
      </w:r>
      <w:r w:rsidRPr="009A5AEE">
        <w:rPr>
          <w:sz w:val="28"/>
          <w:szCs w:val="28"/>
        </w:rPr>
        <w:t xml:space="preserve">des Wortes geworden. </w:t>
      </w:r>
    </w:p>
    <w:p w14:paraId="4E768B89" w14:textId="77777777" w:rsidR="009E1A5D" w:rsidRPr="009A5AEE" w:rsidRDefault="009E1A5D" w:rsidP="009E1A5D">
      <w:pPr>
        <w:tabs>
          <w:tab w:val="clear" w:pos="1702"/>
          <w:tab w:val="clear" w:pos="2410"/>
        </w:tabs>
        <w:spacing w:line="276" w:lineRule="auto"/>
        <w:jc w:val="left"/>
        <w:rPr>
          <w:rFonts w:ascii="Arial" w:hAnsi="Arial" w:cs="Arial"/>
          <w:b/>
          <w:color w:val="FF0000"/>
          <w:sz w:val="22"/>
          <w:szCs w:val="22"/>
        </w:rPr>
      </w:pPr>
      <w:r w:rsidRPr="009A5AEE">
        <w:rPr>
          <w:sz w:val="28"/>
          <w:szCs w:val="28"/>
        </w:rPr>
        <w:t xml:space="preserve">Bitten wir </w:t>
      </w:r>
      <w:r>
        <w:rPr>
          <w:sz w:val="28"/>
          <w:szCs w:val="28"/>
        </w:rPr>
        <w:t>Maria</w:t>
      </w:r>
      <w:r w:rsidRPr="009A5AEE">
        <w:rPr>
          <w:sz w:val="28"/>
          <w:szCs w:val="28"/>
        </w:rPr>
        <w:t xml:space="preserve">, dass sie uns hilft, unser ganzes Sein immer mehr der Gegenwart Christi zu öffnen, </w:t>
      </w:r>
      <w:r w:rsidRPr="00131C82">
        <w:rPr>
          <w:sz w:val="26"/>
          <w:szCs w:val="26"/>
        </w:rPr>
        <w:t>dessen lebendiger Leib wir sind und ihm folgen, Tag für Tag, auf den Straßen unseres Lebens. Amen!</w:t>
      </w:r>
      <w:r w:rsidRPr="009A5AEE">
        <w:rPr>
          <w:rFonts w:ascii="Arial" w:hAnsi="Arial" w:cs="Arial"/>
          <w:b/>
          <w:color w:val="FF0000"/>
          <w:sz w:val="22"/>
          <w:szCs w:val="22"/>
        </w:rPr>
        <w:br w:type="page"/>
      </w:r>
    </w:p>
    <w:p w14:paraId="34D3E46E" w14:textId="77777777" w:rsidR="009E1A5D" w:rsidRPr="009A5AEE" w:rsidRDefault="009E1A5D" w:rsidP="009E1A5D">
      <w:pPr>
        <w:tabs>
          <w:tab w:val="clear" w:pos="1702"/>
          <w:tab w:val="clear" w:pos="2410"/>
        </w:tabs>
        <w:spacing w:line="276" w:lineRule="auto"/>
        <w:jc w:val="left"/>
        <w:rPr>
          <w:rFonts w:ascii="Arial" w:hAnsi="Arial" w:cs="Arial"/>
          <w:b/>
          <w:color w:val="FF0000"/>
          <w:sz w:val="22"/>
          <w:szCs w:val="22"/>
        </w:rPr>
      </w:pPr>
      <w:r w:rsidRPr="009A5AEE">
        <w:rPr>
          <w:rFonts w:ascii="Arial" w:hAnsi="Arial" w:cs="Arial"/>
          <w:b/>
          <w:color w:val="FF0000"/>
          <w:sz w:val="22"/>
          <w:szCs w:val="22"/>
        </w:rPr>
        <w:lastRenderedPageBreak/>
        <w:t>Franziskus Angelus 2017</w:t>
      </w:r>
    </w:p>
    <w:p w14:paraId="3FEF2BC0"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Der heutige Abschnitt aus dem Johannesevangelium ist Teil der Rede Jesus in der Synagoge von Nazaret vom »Brot des Lebens « (vgl. 6,51-58). Jesus erklärt</w:t>
      </w:r>
      <w:r w:rsidRPr="009A5AEE">
        <w:rPr>
          <w:i/>
          <w:sz w:val="28"/>
          <w:szCs w:val="28"/>
        </w:rPr>
        <w:t>: »Ich bin das lebendige Brot, das vom Himmel herabgekommen ist. Das Brot, das ich geben werde, ist mein Fleisch, ich gebe es hin für das Leben der Welt«</w:t>
      </w:r>
      <w:r w:rsidRPr="009A5AEE">
        <w:rPr>
          <w:sz w:val="28"/>
          <w:szCs w:val="28"/>
        </w:rPr>
        <w:t xml:space="preserve"> (V. 51). Jesus will sagen, dass ihn der Vater als Speise des ewigen Lebens in die Welt gesandt hat und dass er deshalb sich selbst, sein Fleisch, aufopfern wird. In der Tat hat Jesus am Kreuz seinen Leib hingegeben und sein Blut vergossen. Der gekreuzigte Menschensohn ist das wahre Osterlamm, das uns aus der Knechtschaft der Sünde herausführt und uns auf dem Weg zum Gelobten Land beisteht. Die Eucharistie ist Sakrament seines Fleisches, das dargebracht wird, um der Welt Leben zu schenken; wer sich an dieser Speise nährt, bleibt in Jesus und lebt durch ihn. Jesus aufzunehmen bedeutet, in ihm zu sein, Kinder Gottes im Sohn zu werden.</w:t>
      </w:r>
    </w:p>
    <w:p w14:paraId="556E2BC8" w14:textId="77777777" w:rsidR="009E1A5D" w:rsidRPr="009A5AEE" w:rsidRDefault="009E1A5D" w:rsidP="009E1A5D">
      <w:pPr>
        <w:tabs>
          <w:tab w:val="clear" w:pos="1702"/>
          <w:tab w:val="clear" w:pos="2410"/>
        </w:tabs>
        <w:spacing w:line="276" w:lineRule="auto"/>
        <w:jc w:val="left"/>
        <w:rPr>
          <w:sz w:val="28"/>
          <w:szCs w:val="28"/>
        </w:rPr>
      </w:pPr>
    </w:p>
    <w:p w14:paraId="7E9278FC"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 xml:space="preserve">Wie er dies mit den Emmaus-Jüngern getan hat, stellt sich Jesus in der Eucharistie an unsere Seite, die wir Pilger in der Geschichte sind, um in uns den Glauben, die Hoffnung und die Liebe zu nähren; um uns in den Prüfungen Trost zu spenden; um uns beim Einsatz für die Gerechtigkeit und den Frieden zu stützen. Diese solidarische Gegenwart des Gottessohnes ist überall gegeben: in den Städten und auf dem Land, im Norden wie im Süden der Welt, in den Ländern christlicher Tradition sowie in jenen der ersten Evangelisierung. Und in der Eucharistie bietet er sich selbst als geistliche Kraft an, um uns zu helfen, sein Gebot – einander zu lieben, wie er uns geliebt hat – in die Praxis umzusetzen, indem wir gastfreundliche Gemeinschaften </w:t>
      </w:r>
      <w:r w:rsidRPr="009A5AEE">
        <w:rPr>
          <w:sz w:val="28"/>
          <w:szCs w:val="28"/>
        </w:rPr>
        <w:t>aufbauen, die für die Nöte aller offen sind, besonders der gebrechlichsten, ärmsten und bedürftigsten Menschen.</w:t>
      </w:r>
    </w:p>
    <w:p w14:paraId="543859E0" w14:textId="77777777" w:rsidR="009E1A5D" w:rsidRPr="009A5AEE" w:rsidRDefault="009E1A5D" w:rsidP="009E1A5D">
      <w:pPr>
        <w:tabs>
          <w:tab w:val="clear" w:pos="1702"/>
          <w:tab w:val="clear" w:pos="2410"/>
        </w:tabs>
        <w:spacing w:line="276" w:lineRule="auto"/>
        <w:jc w:val="left"/>
        <w:rPr>
          <w:sz w:val="28"/>
          <w:szCs w:val="28"/>
        </w:rPr>
      </w:pPr>
    </w:p>
    <w:p w14:paraId="10DCC9CF"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Uns vom eucharistischen Jesus zu nähren bedeutet auch, uns voll Vertrauen ihm zu überlassen und uns von ihm führen zu lassen. Es geht darum, Jesus anstelle des eigenen »Ich« aufzunehmen. Auf diese Weise nährt die unentgeltliche, in der eucharistischen Kommunion durch das Wirken des Heiligen Geistes von Jesus empfangene Liebe die Liebe zu Gott und zu den Brüdern und Schwestern, denen wir auf dem alltäglichen Weg begegnen. Gestärkt durch den Leib Christi werden wir immer mehr und immer konkreter Kirche, zum Leib Christi. Dies ruft uns der Apostel Paulus in Erinnerung: »Ist der Kelch des Segens, über den wir den Segen sprechen, nicht Teilhabe am Blut Christi? Ist das Brot, das wir brechen, nicht Teilhabe am Leib Christi? Ein Brot ist es. Darum sind wir viele ein Leib; denn wir alle haben teil an dem einen Brot« (1 Kor 10, 16-17).</w:t>
      </w:r>
      <w:r w:rsidRPr="009A5AEE">
        <w:rPr>
          <w:sz w:val="28"/>
          <w:szCs w:val="28"/>
        </w:rPr>
        <w:br w:type="page"/>
      </w:r>
    </w:p>
    <w:p w14:paraId="0136BF1A" w14:textId="77777777" w:rsidR="009E1A5D" w:rsidRPr="009A5AEE" w:rsidRDefault="009E1A5D" w:rsidP="009E1A5D">
      <w:pPr>
        <w:tabs>
          <w:tab w:val="clear" w:pos="1702"/>
          <w:tab w:val="clear" w:pos="2410"/>
        </w:tabs>
        <w:spacing w:line="276" w:lineRule="auto"/>
        <w:jc w:val="left"/>
        <w:rPr>
          <w:rFonts w:ascii="Arial" w:hAnsi="Arial" w:cs="Arial"/>
          <w:b/>
          <w:color w:val="FF0000"/>
          <w:sz w:val="22"/>
          <w:szCs w:val="22"/>
        </w:rPr>
      </w:pPr>
      <w:r w:rsidRPr="009A5AEE">
        <w:rPr>
          <w:rFonts w:ascii="Arial" w:hAnsi="Arial" w:cs="Arial"/>
          <w:b/>
          <w:color w:val="FF0000"/>
          <w:sz w:val="22"/>
          <w:szCs w:val="22"/>
        </w:rPr>
        <w:lastRenderedPageBreak/>
        <w:t>Auslegung und Deutung</w:t>
      </w:r>
    </w:p>
    <w:p w14:paraId="2C4E0510"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 xml:space="preserve">Liebe Schwestern und Brüder, „Man kann Brot ohne Liebe geben, aber wenn man Liebe gibt, so wird man auch immer Brot geben.“ Dieser Satz stammt von dem russischen Schriftsteller Leo Tolstoi. „Wenn man Liebe gibt, so wird man auch immer Brot geben.“ Gut gegessen haben wir alle schon mal, in einem </w:t>
      </w:r>
      <w:r>
        <w:rPr>
          <w:sz w:val="28"/>
          <w:szCs w:val="28"/>
        </w:rPr>
        <w:t xml:space="preserve">guten </w:t>
      </w:r>
      <w:r w:rsidRPr="009A5AEE">
        <w:rPr>
          <w:sz w:val="28"/>
          <w:szCs w:val="28"/>
        </w:rPr>
        <w:t xml:space="preserve">Restaurant zum Beispiel. Das ist wunderbar und man wird auf jeden Fall satt davon. Dafür hat man ja auch schließlich bezahlt. Solches Essen, solches „Brot“ </w:t>
      </w:r>
      <w:r>
        <w:rPr>
          <w:sz w:val="28"/>
          <w:szCs w:val="28"/>
        </w:rPr>
        <w:t xml:space="preserve">aber </w:t>
      </w:r>
      <w:r w:rsidRPr="009A5AEE">
        <w:rPr>
          <w:sz w:val="28"/>
          <w:szCs w:val="28"/>
        </w:rPr>
        <w:t>bekommt man auch ohne Liebe. Aber, wie Tolstoi sagt, wenn wir lieben, dann geben wir auch das Brot. Das heißt, dass unsere Zuwendung dann immer ganzheitlich ist und über eine reine Versorgung oder Verköstigung hinausgeht. Denen, die wir lieben, tun wir etwas Gutes, auch im gemeinsamen Essen und Trinken. Wir bereiten das Beste zu, wir halten nichts zurück, alles wird geteilt, alles gefeiert, alles vereint uns. Die Zuneigung, die Liebe ist Ursprung und Quelle dieser Zuwendung – real und emotional.</w:t>
      </w:r>
    </w:p>
    <w:p w14:paraId="48250EA1" w14:textId="77777777" w:rsidR="009E1A5D" w:rsidRPr="009A5AEE" w:rsidRDefault="009E1A5D" w:rsidP="009E1A5D">
      <w:pPr>
        <w:tabs>
          <w:tab w:val="clear" w:pos="1702"/>
          <w:tab w:val="clear" w:pos="2410"/>
        </w:tabs>
        <w:spacing w:line="276" w:lineRule="auto"/>
        <w:jc w:val="left"/>
        <w:rPr>
          <w:sz w:val="28"/>
          <w:szCs w:val="28"/>
        </w:rPr>
      </w:pPr>
      <w:r w:rsidRPr="009A5AEE">
        <w:rPr>
          <w:sz w:val="28"/>
          <w:szCs w:val="28"/>
        </w:rPr>
        <w:t>Auch in den heutigen Lesungen finden wir diesen Vergleich. Jesus spricht von den Vätern in der Wüste, die Manna gegessen haben. Das Manna wurde ihnen geschenkt, sie wurden in gewisser Weise mit Essen versorgt, damit sie nicht verhungern mussten. Und doch, so sagt Jesus, mussten die Vorväter auch irgendwann sterben.</w:t>
      </w:r>
    </w:p>
    <w:p w14:paraId="50AF1755" w14:textId="77777777" w:rsidR="009E1A5D" w:rsidRDefault="009E1A5D" w:rsidP="009E1A5D">
      <w:pPr>
        <w:tabs>
          <w:tab w:val="clear" w:pos="1702"/>
          <w:tab w:val="clear" w:pos="2410"/>
        </w:tabs>
        <w:spacing w:line="276" w:lineRule="auto"/>
        <w:jc w:val="left"/>
        <w:rPr>
          <w:sz w:val="28"/>
          <w:szCs w:val="28"/>
        </w:rPr>
      </w:pPr>
      <w:r w:rsidRPr="009A5AEE">
        <w:rPr>
          <w:sz w:val="28"/>
          <w:szCs w:val="28"/>
        </w:rPr>
        <w:t xml:space="preserve">Im Gegensatz dazu bietet Jesus den Menschen etwas anderes an – sich selbst. Das Brot, das Jesus gibt, ist sein Leib, </w:t>
      </w:r>
      <w:r>
        <w:rPr>
          <w:sz w:val="28"/>
          <w:szCs w:val="28"/>
        </w:rPr>
        <w:t xml:space="preserve">sein </w:t>
      </w:r>
      <w:r w:rsidRPr="009A5AEE">
        <w:rPr>
          <w:sz w:val="28"/>
          <w:szCs w:val="28"/>
        </w:rPr>
        <w:t xml:space="preserve">Leben für die Welt. In diesem Brot ist Jesus ganz da, real da, denn dieses Brot hat als Grundlage, als Grundsubstanz seine Liebe zu uns Menschen. Sie, Jesu Liebe, ist die Gabe, das Geschenk ohne Vorbedingung und ohne Vorbehalt. Seine Liebe ist da, ohne dass wir etwas getan oder geleistet haben. Diese Liebe ist der Grund, </w:t>
      </w:r>
      <w:r w:rsidRPr="009A5AEE">
        <w:rPr>
          <w:sz w:val="28"/>
          <w:szCs w:val="28"/>
        </w:rPr>
        <w:t xml:space="preserve">dass Jesus sich selbst uns als Brot gibt – als Nahrung, die weit über alles Alltägliche hinausgeht. Wenn wir von diesem Brot </w:t>
      </w:r>
      <w:r>
        <w:rPr>
          <w:sz w:val="28"/>
          <w:szCs w:val="28"/>
        </w:rPr>
        <w:t>geben und empfangen</w:t>
      </w:r>
      <w:r w:rsidRPr="009A5AEE">
        <w:rPr>
          <w:sz w:val="28"/>
          <w:szCs w:val="28"/>
        </w:rPr>
        <w:t xml:space="preserve">, dann ist er in uns, und wir sind in ihm. Dann </w:t>
      </w:r>
      <w:r>
        <w:rPr>
          <w:sz w:val="28"/>
          <w:szCs w:val="28"/>
        </w:rPr>
        <w:t>werden</w:t>
      </w:r>
      <w:r w:rsidRPr="009A5AEE">
        <w:rPr>
          <w:sz w:val="28"/>
          <w:szCs w:val="28"/>
        </w:rPr>
        <w:t xml:space="preserve"> wir ein Teil d</w:t>
      </w:r>
      <w:r>
        <w:rPr>
          <w:sz w:val="28"/>
          <w:szCs w:val="28"/>
        </w:rPr>
        <w:t>es Lebens Jesu und seiner L</w:t>
      </w:r>
      <w:r w:rsidRPr="009A5AEE">
        <w:rPr>
          <w:sz w:val="28"/>
          <w:szCs w:val="28"/>
        </w:rPr>
        <w:t xml:space="preserve">iebe. </w:t>
      </w:r>
      <w:r>
        <w:rPr>
          <w:sz w:val="28"/>
          <w:szCs w:val="28"/>
        </w:rPr>
        <w:t>Ja, dann beginnen wir Liebe zu geben und werden damit auch immer denen Brot ge</w:t>
      </w:r>
      <w:r w:rsidRPr="009A5AEE">
        <w:rPr>
          <w:sz w:val="28"/>
          <w:szCs w:val="28"/>
        </w:rPr>
        <w:t>ben</w:t>
      </w:r>
      <w:r>
        <w:rPr>
          <w:sz w:val="28"/>
          <w:szCs w:val="28"/>
        </w:rPr>
        <w:t xml:space="preserve"> die Gottes Liebe brauchen</w:t>
      </w:r>
      <w:r w:rsidRPr="009A5AEE">
        <w:rPr>
          <w:sz w:val="28"/>
          <w:szCs w:val="28"/>
        </w:rPr>
        <w:t xml:space="preserve">. </w:t>
      </w:r>
    </w:p>
    <w:p w14:paraId="681EFC21" w14:textId="77777777" w:rsidR="009E1A5D" w:rsidRDefault="009E1A5D" w:rsidP="009E1A5D">
      <w:pPr>
        <w:tabs>
          <w:tab w:val="clear" w:pos="1702"/>
          <w:tab w:val="clear" w:pos="2410"/>
        </w:tabs>
        <w:spacing w:line="276" w:lineRule="auto"/>
        <w:jc w:val="left"/>
        <w:rPr>
          <w:sz w:val="28"/>
          <w:szCs w:val="28"/>
        </w:rPr>
      </w:pPr>
    </w:p>
    <w:p w14:paraId="07BB7F8B" w14:textId="77777777" w:rsidR="009E1A5D" w:rsidRPr="009A5AEE" w:rsidRDefault="009E1A5D" w:rsidP="009E1A5D"/>
    <w:p w14:paraId="3F18AD25" w14:textId="77777777" w:rsidR="009E1A5D" w:rsidRPr="00A56FF0" w:rsidRDefault="009E1A5D" w:rsidP="009E1A5D"/>
    <w:p w14:paraId="30B74061" w14:textId="77777777" w:rsidR="009E1A5D" w:rsidRPr="00572315" w:rsidRDefault="009E1A5D" w:rsidP="009E1A5D"/>
    <w:p w14:paraId="012D9E36" w14:textId="77777777" w:rsidR="004E6940" w:rsidRPr="009E1A5D" w:rsidRDefault="004E6940" w:rsidP="009E1A5D"/>
    <w:sectPr w:rsidR="004E6940" w:rsidRPr="009E1A5D" w:rsidSect="00D41077">
      <w:pgSz w:w="16838" w:h="11906" w:orient="landscape"/>
      <w:pgMar w:top="426" w:right="680" w:bottom="426"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EADF" w14:textId="77777777" w:rsidR="00B726FA" w:rsidRDefault="00B726FA" w:rsidP="00FE7F8A">
      <w:r>
        <w:separator/>
      </w:r>
    </w:p>
  </w:endnote>
  <w:endnote w:type="continuationSeparator" w:id="0">
    <w:p w14:paraId="2D278981" w14:textId="77777777" w:rsidR="00B726FA" w:rsidRDefault="00B726FA"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 L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3058" w14:textId="77777777" w:rsidR="00B726FA" w:rsidRDefault="00B726FA" w:rsidP="00FE7F8A">
      <w:r>
        <w:separator/>
      </w:r>
    </w:p>
  </w:footnote>
  <w:footnote w:type="continuationSeparator" w:id="0">
    <w:p w14:paraId="0694B947" w14:textId="77777777" w:rsidR="00B726FA" w:rsidRDefault="00B726FA"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72"/>
    <w:multiLevelType w:val="hybridMultilevel"/>
    <w:tmpl w:val="E01A0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B86135"/>
    <w:multiLevelType w:val="hybridMultilevel"/>
    <w:tmpl w:val="0C7655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F5E427C"/>
    <w:multiLevelType w:val="hybridMultilevel"/>
    <w:tmpl w:val="29FE60CA"/>
    <w:lvl w:ilvl="0" w:tplc="0407000F">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0C317AC"/>
    <w:multiLevelType w:val="hybridMultilevel"/>
    <w:tmpl w:val="882EDB7A"/>
    <w:lvl w:ilvl="0" w:tplc="B2B8B6F0">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50B494E"/>
    <w:multiLevelType w:val="hybridMultilevel"/>
    <w:tmpl w:val="3BAEDE5E"/>
    <w:lvl w:ilvl="0" w:tplc="60DEA98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057803"/>
    <w:multiLevelType w:val="hybridMultilevel"/>
    <w:tmpl w:val="A1C8E1CE"/>
    <w:lvl w:ilvl="0" w:tplc="A8DA44A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DBD035C"/>
    <w:multiLevelType w:val="hybridMultilevel"/>
    <w:tmpl w:val="E5881D82"/>
    <w:lvl w:ilvl="0" w:tplc="B33EE47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5"/>
  </w:num>
  <w:num w:numId="2">
    <w:abstractNumId w:val="4"/>
  </w:num>
  <w:num w:numId="3">
    <w:abstractNumId w:val="17"/>
  </w:num>
  <w:num w:numId="4">
    <w:abstractNumId w:val="20"/>
  </w:num>
  <w:num w:numId="5">
    <w:abstractNumId w:val="16"/>
  </w:num>
  <w:num w:numId="6">
    <w:abstractNumId w:val="11"/>
  </w:num>
  <w:num w:numId="7">
    <w:abstractNumId w:val="8"/>
  </w:num>
  <w:num w:numId="8">
    <w:abstractNumId w:val="12"/>
  </w:num>
  <w:num w:numId="9">
    <w:abstractNumId w:val="2"/>
  </w:num>
  <w:num w:numId="10">
    <w:abstractNumId w:val="1"/>
  </w:num>
  <w:num w:numId="11">
    <w:abstractNumId w:val="10"/>
  </w:num>
  <w:num w:numId="12">
    <w:abstractNumId w:val="7"/>
  </w:num>
  <w:num w:numId="13">
    <w:abstractNumId w:val="9"/>
  </w:num>
  <w:num w:numId="14">
    <w:abstractNumId w:val="3"/>
  </w:num>
  <w:num w:numId="15">
    <w:abstractNumId w:val="15"/>
  </w:num>
  <w:num w:numId="16">
    <w:abstractNumId w:val="0"/>
  </w:num>
  <w:num w:numId="17">
    <w:abstractNumId w:val="19"/>
  </w:num>
  <w:num w:numId="18">
    <w:abstractNumId w:val="14"/>
  </w:num>
  <w:num w:numId="19">
    <w:abstractNumId w:val="18"/>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49B9"/>
    <w:rsid w:val="00010B33"/>
    <w:rsid w:val="000201BF"/>
    <w:rsid w:val="00025EBC"/>
    <w:rsid w:val="00032868"/>
    <w:rsid w:val="000420CB"/>
    <w:rsid w:val="00044AAB"/>
    <w:rsid w:val="000454A5"/>
    <w:rsid w:val="00046401"/>
    <w:rsid w:val="00047234"/>
    <w:rsid w:val="00050E6A"/>
    <w:rsid w:val="000525A3"/>
    <w:rsid w:val="00055E82"/>
    <w:rsid w:val="000572B4"/>
    <w:rsid w:val="00060FB7"/>
    <w:rsid w:val="0006104F"/>
    <w:rsid w:val="000616DE"/>
    <w:rsid w:val="000627EE"/>
    <w:rsid w:val="00063AAE"/>
    <w:rsid w:val="00070A36"/>
    <w:rsid w:val="0007178E"/>
    <w:rsid w:val="00072B34"/>
    <w:rsid w:val="00073A80"/>
    <w:rsid w:val="00083D4F"/>
    <w:rsid w:val="0008513E"/>
    <w:rsid w:val="00085D6A"/>
    <w:rsid w:val="000A66CC"/>
    <w:rsid w:val="000A7631"/>
    <w:rsid w:val="000A7FD4"/>
    <w:rsid w:val="000B0D85"/>
    <w:rsid w:val="000B7004"/>
    <w:rsid w:val="000C7F09"/>
    <w:rsid w:val="000D196E"/>
    <w:rsid w:val="000D2793"/>
    <w:rsid w:val="000D35C9"/>
    <w:rsid w:val="000D769E"/>
    <w:rsid w:val="000E23D5"/>
    <w:rsid w:val="000E3CA4"/>
    <w:rsid w:val="000F6BFA"/>
    <w:rsid w:val="00100FD9"/>
    <w:rsid w:val="0010304F"/>
    <w:rsid w:val="00105604"/>
    <w:rsid w:val="0010630E"/>
    <w:rsid w:val="00106864"/>
    <w:rsid w:val="001068F5"/>
    <w:rsid w:val="001078EE"/>
    <w:rsid w:val="00107AB9"/>
    <w:rsid w:val="00111465"/>
    <w:rsid w:val="00113B39"/>
    <w:rsid w:val="00114CF1"/>
    <w:rsid w:val="001236E9"/>
    <w:rsid w:val="00124353"/>
    <w:rsid w:val="00131C82"/>
    <w:rsid w:val="00131FE0"/>
    <w:rsid w:val="00132E32"/>
    <w:rsid w:val="00132E37"/>
    <w:rsid w:val="00135B98"/>
    <w:rsid w:val="00136E82"/>
    <w:rsid w:val="0014182D"/>
    <w:rsid w:val="00142885"/>
    <w:rsid w:val="00146D58"/>
    <w:rsid w:val="001473D2"/>
    <w:rsid w:val="001513FE"/>
    <w:rsid w:val="00152264"/>
    <w:rsid w:val="001545AC"/>
    <w:rsid w:val="0016327F"/>
    <w:rsid w:val="0016581C"/>
    <w:rsid w:val="00166F8B"/>
    <w:rsid w:val="0016714F"/>
    <w:rsid w:val="0016774B"/>
    <w:rsid w:val="001729B4"/>
    <w:rsid w:val="001815FD"/>
    <w:rsid w:val="00186B7A"/>
    <w:rsid w:val="00187C82"/>
    <w:rsid w:val="0019178E"/>
    <w:rsid w:val="001A0684"/>
    <w:rsid w:val="001A6B8D"/>
    <w:rsid w:val="001B4342"/>
    <w:rsid w:val="001B5280"/>
    <w:rsid w:val="001C06A7"/>
    <w:rsid w:val="001C4B52"/>
    <w:rsid w:val="001C5A8F"/>
    <w:rsid w:val="001D363D"/>
    <w:rsid w:val="001D387A"/>
    <w:rsid w:val="001F5C11"/>
    <w:rsid w:val="001F6CD1"/>
    <w:rsid w:val="0020764D"/>
    <w:rsid w:val="0021163A"/>
    <w:rsid w:val="0021635A"/>
    <w:rsid w:val="0022143C"/>
    <w:rsid w:val="00221BDB"/>
    <w:rsid w:val="002254CB"/>
    <w:rsid w:val="00235FF7"/>
    <w:rsid w:val="00244549"/>
    <w:rsid w:val="00247327"/>
    <w:rsid w:val="00252577"/>
    <w:rsid w:val="00255CDD"/>
    <w:rsid w:val="00256031"/>
    <w:rsid w:val="00257D1C"/>
    <w:rsid w:val="00270E21"/>
    <w:rsid w:val="00273338"/>
    <w:rsid w:val="002770E3"/>
    <w:rsid w:val="00277957"/>
    <w:rsid w:val="002854D1"/>
    <w:rsid w:val="0028592C"/>
    <w:rsid w:val="00286474"/>
    <w:rsid w:val="00286FE1"/>
    <w:rsid w:val="00287129"/>
    <w:rsid w:val="002939B6"/>
    <w:rsid w:val="00296FC2"/>
    <w:rsid w:val="002A0AD9"/>
    <w:rsid w:val="002A44BC"/>
    <w:rsid w:val="002A625E"/>
    <w:rsid w:val="002A7510"/>
    <w:rsid w:val="002B45AE"/>
    <w:rsid w:val="002C3448"/>
    <w:rsid w:val="002C6263"/>
    <w:rsid w:val="002C74BA"/>
    <w:rsid w:val="002E48AE"/>
    <w:rsid w:val="002E7F76"/>
    <w:rsid w:val="002F02DB"/>
    <w:rsid w:val="002F40A0"/>
    <w:rsid w:val="00302571"/>
    <w:rsid w:val="00306992"/>
    <w:rsid w:val="00307D28"/>
    <w:rsid w:val="00310BDF"/>
    <w:rsid w:val="00312957"/>
    <w:rsid w:val="00317EB1"/>
    <w:rsid w:val="00317EF0"/>
    <w:rsid w:val="00336DD1"/>
    <w:rsid w:val="00337FB1"/>
    <w:rsid w:val="00341985"/>
    <w:rsid w:val="003448B1"/>
    <w:rsid w:val="00350FDB"/>
    <w:rsid w:val="003516D2"/>
    <w:rsid w:val="00357B45"/>
    <w:rsid w:val="00366E03"/>
    <w:rsid w:val="00373409"/>
    <w:rsid w:val="00375BE1"/>
    <w:rsid w:val="0037626D"/>
    <w:rsid w:val="003801FF"/>
    <w:rsid w:val="00384198"/>
    <w:rsid w:val="00386D50"/>
    <w:rsid w:val="00387ADE"/>
    <w:rsid w:val="0039042A"/>
    <w:rsid w:val="00390B20"/>
    <w:rsid w:val="00393535"/>
    <w:rsid w:val="003954FD"/>
    <w:rsid w:val="003A0FDE"/>
    <w:rsid w:val="003A4D30"/>
    <w:rsid w:val="003A75B3"/>
    <w:rsid w:val="003A7DBF"/>
    <w:rsid w:val="003C2C6B"/>
    <w:rsid w:val="003C396E"/>
    <w:rsid w:val="003D127C"/>
    <w:rsid w:val="003D3820"/>
    <w:rsid w:val="003D7376"/>
    <w:rsid w:val="003E0E23"/>
    <w:rsid w:val="003E20A1"/>
    <w:rsid w:val="003E24ED"/>
    <w:rsid w:val="003E3FFE"/>
    <w:rsid w:val="003E7507"/>
    <w:rsid w:val="003F1C37"/>
    <w:rsid w:val="003F2B02"/>
    <w:rsid w:val="003F45C2"/>
    <w:rsid w:val="003F7162"/>
    <w:rsid w:val="004138A7"/>
    <w:rsid w:val="004218BA"/>
    <w:rsid w:val="00423E9C"/>
    <w:rsid w:val="00434212"/>
    <w:rsid w:val="004369D7"/>
    <w:rsid w:val="00441319"/>
    <w:rsid w:val="0044237A"/>
    <w:rsid w:val="00455373"/>
    <w:rsid w:val="0045674E"/>
    <w:rsid w:val="004576D8"/>
    <w:rsid w:val="00466BA8"/>
    <w:rsid w:val="0047194D"/>
    <w:rsid w:val="00474629"/>
    <w:rsid w:val="00476212"/>
    <w:rsid w:val="00476FAD"/>
    <w:rsid w:val="00477923"/>
    <w:rsid w:val="004830F0"/>
    <w:rsid w:val="00484605"/>
    <w:rsid w:val="004861C5"/>
    <w:rsid w:val="00486D82"/>
    <w:rsid w:val="0049074C"/>
    <w:rsid w:val="00494569"/>
    <w:rsid w:val="004966BA"/>
    <w:rsid w:val="00496C65"/>
    <w:rsid w:val="004A1960"/>
    <w:rsid w:val="004A3E34"/>
    <w:rsid w:val="004B1A84"/>
    <w:rsid w:val="004B6150"/>
    <w:rsid w:val="004C1422"/>
    <w:rsid w:val="004D468D"/>
    <w:rsid w:val="004E298A"/>
    <w:rsid w:val="004E57EA"/>
    <w:rsid w:val="004E59BF"/>
    <w:rsid w:val="004E62DA"/>
    <w:rsid w:val="004E6940"/>
    <w:rsid w:val="004F14FF"/>
    <w:rsid w:val="004F2B6C"/>
    <w:rsid w:val="004F2BFE"/>
    <w:rsid w:val="004F6F16"/>
    <w:rsid w:val="00502875"/>
    <w:rsid w:val="005062C3"/>
    <w:rsid w:val="0051393F"/>
    <w:rsid w:val="00517FCE"/>
    <w:rsid w:val="00524839"/>
    <w:rsid w:val="005265E0"/>
    <w:rsid w:val="00540BA6"/>
    <w:rsid w:val="00543449"/>
    <w:rsid w:val="005532FC"/>
    <w:rsid w:val="005627BE"/>
    <w:rsid w:val="0056292F"/>
    <w:rsid w:val="00564AC3"/>
    <w:rsid w:val="005725B6"/>
    <w:rsid w:val="0057341E"/>
    <w:rsid w:val="00573C6C"/>
    <w:rsid w:val="00583982"/>
    <w:rsid w:val="00584506"/>
    <w:rsid w:val="00585B67"/>
    <w:rsid w:val="00592801"/>
    <w:rsid w:val="00593ABE"/>
    <w:rsid w:val="005940B0"/>
    <w:rsid w:val="00594FF4"/>
    <w:rsid w:val="00597084"/>
    <w:rsid w:val="005A1320"/>
    <w:rsid w:val="005A372F"/>
    <w:rsid w:val="005A672F"/>
    <w:rsid w:val="005B1C8C"/>
    <w:rsid w:val="005B3D91"/>
    <w:rsid w:val="005C0EDD"/>
    <w:rsid w:val="005C2A2F"/>
    <w:rsid w:val="005C7E13"/>
    <w:rsid w:val="005D2BCA"/>
    <w:rsid w:val="005D4E24"/>
    <w:rsid w:val="005D68EE"/>
    <w:rsid w:val="005D7773"/>
    <w:rsid w:val="005E0153"/>
    <w:rsid w:val="005E4B74"/>
    <w:rsid w:val="005F0DC3"/>
    <w:rsid w:val="00601285"/>
    <w:rsid w:val="00604989"/>
    <w:rsid w:val="00624F96"/>
    <w:rsid w:val="00633220"/>
    <w:rsid w:val="00634339"/>
    <w:rsid w:val="0063462E"/>
    <w:rsid w:val="006403C8"/>
    <w:rsid w:val="00642E51"/>
    <w:rsid w:val="00650EC7"/>
    <w:rsid w:val="00661678"/>
    <w:rsid w:val="006640C2"/>
    <w:rsid w:val="006704CD"/>
    <w:rsid w:val="00682F78"/>
    <w:rsid w:val="0068346D"/>
    <w:rsid w:val="00683DAF"/>
    <w:rsid w:val="006864F8"/>
    <w:rsid w:val="0069148D"/>
    <w:rsid w:val="006945C3"/>
    <w:rsid w:val="006945DC"/>
    <w:rsid w:val="006951E4"/>
    <w:rsid w:val="006A5310"/>
    <w:rsid w:val="006C06DA"/>
    <w:rsid w:val="006C260C"/>
    <w:rsid w:val="006C68BC"/>
    <w:rsid w:val="006D4CF2"/>
    <w:rsid w:val="006D6539"/>
    <w:rsid w:val="006F2455"/>
    <w:rsid w:val="006F66F9"/>
    <w:rsid w:val="0070044B"/>
    <w:rsid w:val="00701642"/>
    <w:rsid w:val="00704FC5"/>
    <w:rsid w:val="007056E9"/>
    <w:rsid w:val="007102FA"/>
    <w:rsid w:val="00717659"/>
    <w:rsid w:val="00722C16"/>
    <w:rsid w:val="0072571C"/>
    <w:rsid w:val="00730592"/>
    <w:rsid w:val="00730C77"/>
    <w:rsid w:val="007321CF"/>
    <w:rsid w:val="00734EF9"/>
    <w:rsid w:val="007449DB"/>
    <w:rsid w:val="00745368"/>
    <w:rsid w:val="00746ED9"/>
    <w:rsid w:val="007474FA"/>
    <w:rsid w:val="00747C43"/>
    <w:rsid w:val="007565DC"/>
    <w:rsid w:val="00756AE0"/>
    <w:rsid w:val="007612DE"/>
    <w:rsid w:val="00761D7C"/>
    <w:rsid w:val="0076487D"/>
    <w:rsid w:val="007749B2"/>
    <w:rsid w:val="00775EFA"/>
    <w:rsid w:val="0078315F"/>
    <w:rsid w:val="0078669D"/>
    <w:rsid w:val="00786E1C"/>
    <w:rsid w:val="00790581"/>
    <w:rsid w:val="00790D43"/>
    <w:rsid w:val="0079588E"/>
    <w:rsid w:val="00795C8C"/>
    <w:rsid w:val="00796825"/>
    <w:rsid w:val="00796E18"/>
    <w:rsid w:val="007A1D85"/>
    <w:rsid w:val="007A43C5"/>
    <w:rsid w:val="007A7FCD"/>
    <w:rsid w:val="007B0B99"/>
    <w:rsid w:val="007B1576"/>
    <w:rsid w:val="007B22BA"/>
    <w:rsid w:val="007B5E6F"/>
    <w:rsid w:val="007B6E47"/>
    <w:rsid w:val="007C141F"/>
    <w:rsid w:val="007C32DA"/>
    <w:rsid w:val="007C5851"/>
    <w:rsid w:val="007C65E8"/>
    <w:rsid w:val="007C691D"/>
    <w:rsid w:val="007D0F0B"/>
    <w:rsid w:val="007D2C10"/>
    <w:rsid w:val="007E0B14"/>
    <w:rsid w:val="007E14B5"/>
    <w:rsid w:val="007E49C8"/>
    <w:rsid w:val="007F0DA4"/>
    <w:rsid w:val="007F2AD1"/>
    <w:rsid w:val="00802653"/>
    <w:rsid w:val="00803028"/>
    <w:rsid w:val="0080318A"/>
    <w:rsid w:val="008045DC"/>
    <w:rsid w:val="00807F60"/>
    <w:rsid w:val="0081160B"/>
    <w:rsid w:val="00811C35"/>
    <w:rsid w:val="00820608"/>
    <w:rsid w:val="0082593C"/>
    <w:rsid w:val="00826B38"/>
    <w:rsid w:val="00834E49"/>
    <w:rsid w:val="00837DBD"/>
    <w:rsid w:val="00844253"/>
    <w:rsid w:val="008577D7"/>
    <w:rsid w:val="00860228"/>
    <w:rsid w:val="00862754"/>
    <w:rsid w:val="008706BB"/>
    <w:rsid w:val="0087130C"/>
    <w:rsid w:val="00873B29"/>
    <w:rsid w:val="00873B76"/>
    <w:rsid w:val="008745B9"/>
    <w:rsid w:val="008917C1"/>
    <w:rsid w:val="00894A94"/>
    <w:rsid w:val="008957B5"/>
    <w:rsid w:val="008A1738"/>
    <w:rsid w:val="008A1F23"/>
    <w:rsid w:val="008A4F18"/>
    <w:rsid w:val="008A7149"/>
    <w:rsid w:val="008B2264"/>
    <w:rsid w:val="008B6928"/>
    <w:rsid w:val="008C1F80"/>
    <w:rsid w:val="008D3322"/>
    <w:rsid w:val="008D651A"/>
    <w:rsid w:val="008E2C86"/>
    <w:rsid w:val="008E5B96"/>
    <w:rsid w:val="008F1969"/>
    <w:rsid w:val="008F4BC6"/>
    <w:rsid w:val="008F539E"/>
    <w:rsid w:val="008F57A1"/>
    <w:rsid w:val="008F7E56"/>
    <w:rsid w:val="00900C12"/>
    <w:rsid w:val="00902EFF"/>
    <w:rsid w:val="00906193"/>
    <w:rsid w:val="0091491D"/>
    <w:rsid w:val="0091607C"/>
    <w:rsid w:val="00917853"/>
    <w:rsid w:val="00924895"/>
    <w:rsid w:val="00933F05"/>
    <w:rsid w:val="0093587C"/>
    <w:rsid w:val="0093713F"/>
    <w:rsid w:val="009421E4"/>
    <w:rsid w:val="0094565F"/>
    <w:rsid w:val="0095024E"/>
    <w:rsid w:val="00950D40"/>
    <w:rsid w:val="00951348"/>
    <w:rsid w:val="00951A1A"/>
    <w:rsid w:val="009579A7"/>
    <w:rsid w:val="00960A5E"/>
    <w:rsid w:val="00964F05"/>
    <w:rsid w:val="00966C18"/>
    <w:rsid w:val="0097083F"/>
    <w:rsid w:val="00977A17"/>
    <w:rsid w:val="0098043E"/>
    <w:rsid w:val="00992AEA"/>
    <w:rsid w:val="00993E69"/>
    <w:rsid w:val="00995B44"/>
    <w:rsid w:val="009A799F"/>
    <w:rsid w:val="009A7FA7"/>
    <w:rsid w:val="009B0AD5"/>
    <w:rsid w:val="009B1F15"/>
    <w:rsid w:val="009B2DD7"/>
    <w:rsid w:val="009B3E62"/>
    <w:rsid w:val="009B5ED6"/>
    <w:rsid w:val="009B721B"/>
    <w:rsid w:val="009C1151"/>
    <w:rsid w:val="009C4D76"/>
    <w:rsid w:val="009C5B71"/>
    <w:rsid w:val="009C79DA"/>
    <w:rsid w:val="009D0182"/>
    <w:rsid w:val="009D118C"/>
    <w:rsid w:val="009E102B"/>
    <w:rsid w:val="009E1A5D"/>
    <w:rsid w:val="009E4869"/>
    <w:rsid w:val="009E6284"/>
    <w:rsid w:val="00A008DF"/>
    <w:rsid w:val="00A0104C"/>
    <w:rsid w:val="00A03CD5"/>
    <w:rsid w:val="00A10A1F"/>
    <w:rsid w:val="00A13968"/>
    <w:rsid w:val="00A15A0F"/>
    <w:rsid w:val="00A16BC6"/>
    <w:rsid w:val="00A16F6A"/>
    <w:rsid w:val="00A23C62"/>
    <w:rsid w:val="00A25B93"/>
    <w:rsid w:val="00A325DC"/>
    <w:rsid w:val="00A348A4"/>
    <w:rsid w:val="00A34B08"/>
    <w:rsid w:val="00A34FB0"/>
    <w:rsid w:val="00A3590C"/>
    <w:rsid w:val="00A35927"/>
    <w:rsid w:val="00A4248B"/>
    <w:rsid w:val="00A4645B"/>
    <w:rsid w:val="00A5240C"/>
    <w:rsid w:val="00A52874"/>
    <w:rsid w:val="00A56FF0"/>
    <w:rsid w:val="00A63F94"/>
    <w:rsid w:val="00A63FA3"/>
    <w:rsid w:val="00A65574"/>
    <w:rsid w:val="00A65A04"/>
    <w:rsid w:val="00A667A8"/>
    <w:rsid w:val="00A66E9C"/>
    <w:rsid w:val="00A74BB2"/>
    <w:rsid w:val="00A819AF"/>
    <w:rsid w:val="00A84E03"/>
    <w:rsid w:val="00A85035"/>
    <w:rsid w:val="00A871BF"/>
    <w:rsid w:val="00A9013B"/>
    <w:rsid w:val="00A96B57"/>
    <w:rsid w:val="00AA04A7"/>
    <w:rsid w:val="00AA113A"/>
    <w:rsid w:val="00AB164A"/>
    <w:rsid w:val="00AB24BC"/>
    <w:rsid w:val="00AB36DA"/>
    <w:rsid w:val="00AB3F06"/>
    <w:rsid w:val="00AB4631"/>
    <w:rsid w:val="00AB5532"/>
    <w:rsid w:val="00AC1DD2"/>
    <w:rsid w:val="00AC2F03"/>
    <w:rsid w:val="00AC3814"/>
    <w:rsid w:val="00AD1585"/>
    <w:rsid w:val="00AD3B5D"/>
    <w:rsid w:val="00AE33BF"/>
    <w:rsid w:val="00AE48B9"/>
    <w:rsid w:val="00AE4F01"/>
    <w:rsid w:val="00B003D7"/>
    <w:rsid w:val="00B051A9"/>
    <w:rsid w:val="00B06BAC"/>
    <w:rsid w:val="00B10843"/>
    <w:rsid w:val="00B1164D"/>
    <w:rsid w:val="00B20057"/>
    <w:rsid w:val="00B267D3"/>
    <w:rsid w:val="00B32B6F"/>
    <w:rsid w:val="00B33F4B"/>
    <w:rsid w:val="00B34CB5"/>
    <w:rsid w:val="00B42DAC"/>
    <w:rsid w:val="00B44808"/>
    <w:rsid w:val="00B44A17"/>
    <w:rsid w:val="00B460B9"/>
    <w:rsid w:val="00B52C23"/>
    <w:rsid w:val="00B52E80"/>
    <w:rsid w:val="00B534E0"/>
    <w:rsid w:val="00B5452D"/>
    <w:rsid w:val="00B54982"/>
    <w:rsid w:val="00B60D4C"/>
    <w:rsid w:val="00B63F2A"/>
    <w:rsid w:val="00B65C8E"/>
    <w:rsid w:val="00B726FA"/>
    <w:rsid w:val="00B77FBF"/>
    <w:rsid w:val="00B81620"/>
    <w:rsid w:val="00B821EC"/>
    <w:rsid w:val="00B823A8"/>
    <w:rsid w:val="00B878CE"/>
    <w:rsid w:val="00B920E0"/>
    <w:rsid w:val="00B946EB"/>
    <w:rsid w:val="00B95BBF"/>
    <w:rsid w:val="00BA50CE"/>
    <w:rsid w:val="00BB068E"/>
    <w:rsid w:val="00BB0EC2"/>
    <w:rsid w:val="00BB2DA3"/>
    <w:rsid w:val="00BB3BEA"/>
    <w:rsid w:val="00BC0570"/>
    <w:rsid w:val="00BC2A96"/>
    <w:rsid w:val="00BC399A"/>
    <w:rsid w:val="00BC6873"/>
    <w:rsid w:val="00BC7B28"/>
    <w:rsid w:val="00BD1319"/>
    <w:rsid w:val="00BD4DA4"/>
    <w:rsid w:val="00BE1B90"/>
    <w:rsid w:val="00BE39E3"/>
    <w:rsid w:val="00BE51FA"/>
    <w:rsid w:val="00BE7C32"/>
    <w:rsid w:val="00BE7FBE"/>
    <w:rsid w:val="00BF7067"/>
    <w:rsid w:val="00C00977"/>
    <w:rsid w:val="00C018D7"/>
    <w:rsid w:val="00C01BEA"/>
    <w:rsid w:val="00C03E3E"/>
    <w:rsid w:val="00C05B19"/>
    <w:rsid w:val="00C06299"/>
    <w:rsid w:val="00C06CA8"/>
    <w:rsid w:val="00C120A0"/>
    <w:rsid w:val="00C15B90"/>
    <w:rsid w:val="00C20509"/>
    <w:rsid w:val="00C215DD"/>
    <w:rsid w:val="00C417F5"/>
    <w:rsid w:val="00C42784"/>
    <w:rsid w:val="00C45EB8"/>
    <w:rsid w:val="00C47E3D"/>
    <w:rsid w:val="00C501BF"/>
    <w:rsid w:val="00C5044A"/>
    <w:rsid w:val="00C5410C"/>
    <w:rsid w:val="00C5456F"/>
    <w:rsid w:val="00C63006"/>
    <w:rsid w:val="00C6320F"/>
    <w:rsid w:val="00C803FA"/>
    <w:rsid w:val="00C80906"/>
    <w:rsid w:val="00C81481"/>
    <w:rsid w:val="00CA07EB"/>
    <w:rsid w:val="00CA19B0"/>
    <w:rsid w:val="00CA5E94"/>
    <w:rsid w:val="00CB00B9"/>
    <w:rsid w:val="00CB00EA"/>
    <w:rsid w:val="00CB267F"/>
    <w:rsid w:val="00CB422D"/>
    <w:rsid w:val="00CC3CD7"/>
    <w:rsid w:val="00CC51BC"/>
    <w:rsid w:val="00CC60F7"/>
    <w:rsid w:val="00CD1093"/>
    <w:rsid w:val="00CD330F"/>
    <w:rsid w:val="00CD4847"/>
    <w:rsid w:val="00CE25DA"/>
    <w:rsid w:val="00CE280F"/>
    <w:rsid w:val="00CE6254"/>
    <w:rsid w:val="00CE67D1"/>
    <w:rsid w:val="00CE70DD"/>
    <w:rsid w:val="00CF6929"/>
    <w:rsid w:val="00D00729"/>
    <w:rsid w:val="00D02E0C"/>
    <w:rsid w:val="00D044A3"/>
    <w:rsid w:val="00D10992"/>
    <w:rsid w:val="00D170DB"/>
    <w:rsid w:val="00D2362F"/>
    <w:rsid w:val="00D24572"/>
    <w:rsid w:val="00D25EB0"/>
    <w:rsid w:val="00D329ED"/>
    <w:rsid w:val="00D36B68"/>
    <w:rsid w:val="00D41077"/>
    <w:rsid w:val="00D5011A"/>
    <w:rsid w:val="00D53A0F"/>
    <w:rsid w:val="00D555AB"/>
    <w:rsid w:val="00D62D6C"/>
    <w:rsid w:val="00D64399"/>
    <w:rsid w:val="00D71220"/>
    <w:rsid w:val="00D74AC3"/>
    <w:rsid w:val="00D7555F"/>
    <w:rsid w:val="00D76236"/>
    <w:rsid w:val="00D81F97"/>
    <w:rsid w:val="00D83255"/>
    <w:rsid w:val="00D87341"/>
    <w:rsid w:val="00D87D9C"/>
    <w:rsid w:val="00D946E1"/>
    <w:rsid w:val="00DA0852"/>
    <w:rsid w:val="00DA7C73"/>
    <w:rsid w:val="00DB28EE"/>
    <w:rsid w:val="00DB768A"/>
    <w:rsid w:val="00DC37BC"/>
    <w:rsid w:val="00DC3B6F"/>
    <w:rsid w:val="00DC40F0"/>
    <w:rsid w:val="00DC538C"/>
    <w:rsid w:val="00DC64F9"/>
    <w:rsid w:val="00DD01D9"/>
    <w:rsid w:val="00DD727F"/>
    <w:rsid w:val="00DE426B"/>
    <w:rsid w:val="00DE5C1C"/>
    <w:rsid w:val="00DE5FCB"/>
    <w:rsid w:val="00DF015F"/>
    <w:rsid w:val="00DF2C0C"/>
    <w:rsid w:val="00DF4DE5"/>
    <w:rsid w:val="00E01004"/>
    <w:rsid w:val="00E1038B"/>
    <w:rsid w:val="00E1613C"/>
    <w:rsid w:val="00E20C06"/>
    <w:rsid w:val="00E22B02"/>
    <w:rsid w:val="00E230AD"/>
    <w:rsid w:val="00E255E5"/>
    <w:rsid w:val="00E34AD9"/>
    <w:rsid w:val="00E40D3E"/>
    <w:rsid w:val="00E424E0"/>
    <w:rsid w:val="00E4710F"/>
    <w:rsid w:val="00E47A65"/>
    <w:rsid w:val="00E5287C"/>
    <w:rsid w:val="00E55FA2"/>
    <w:rsid w:val="00E60A7E"/>
    <w:rsid w:val="00E619EE"/>
    <w:rsid w:val="00E63675"/>
    <w:rsid w:val="00E67225"/>
    <w:rsid w:val="00E71E4E"/>
    <w:rsid w:val="00E73564"/>
    <w:rsid w:val="00E76153"/>
    <w:rsid w:val="00E8307D"/>
    <w:rsid w:val="00E83E09"/>
    <w:rsid w:val="00E842B9"/>
    <w:rsid w:val="00E84863"/>
    <w:rsid w:val="00E8769F"/>
    <w:rsid w:val="00E9026C"/>
    <w:rsid w:val="00EA090C"/>
    <w:rsid w:val="00EA0C53"/>
    <w:rsid w:val="00EA1288"/>
    <w:rsid w:val="00EA1A35"/>
    <w:rsid w:val="00EA4234"/>
    <w:rsid w:val="00EB131B"/>
    <w:rsid w:val="00EB3D86"/>
    <w:rsid w:val="00EC3800"/>
    <w:rsid w:val="00EC4BB4"/>
    <w:rsid w:val="00EC5260"/>
    <w:rsid w:val="00ED3ECC"/>
    <w:rsid w:val="00ED6213"/>
    <w:rsid w:val="00ED6639"/>
    <w:rsid w:val="00EF168C"/>
    <w:rsid w:val="00EF6F87"/>
    <w:rsid w:val="00F00FA8"/>
    <w:rsid w:val="00F035A4"/>
    <w:rsid w:val="00F03B51"/>
    <w:rsid w:val="00F06F3F"/>
    <w:rsid w:val="00F226C3"/>
    <w:rsid w:val="00F311CB"/>
    <w:rsid w:val="00F324F5"/>
    <w:rsid w:val="00F325AF"/>
    <w:rsid w:val="00F3334A"/>
    <w:rsid w:val="00F34DB7"/>
    <w:rsid w:val="00F36F1C"/>
    <w:rsid w:val="00F41E33"/>
    <w:rsid w:val="00F42D01"/>
    <w:rsid w:val="00F42FAA"/>
    <w:rsid w:val="00F463B8"/>
    <w:rsid w:val="00F50D5B"/>
    <w:rsid w:val="00F55375"/>
    <w:rsid w:val="00F63B0E"/>
    <w:rsid w:val="00F76835"/>
    <w:rsid w:val="00F816FE"/>
    <w:rsid w:val="00F8288E"/>
    <w:rsid w:val="00F8289D"/>
    <w:rsid w:val="00F831E7"/>
    <w:rsid w:val="00F8608B"/>
    <w:rsid w:val="00F86D19"/>
    <w:rsid w:val="00F93676"/>
    <w:rsid w:val="00F955BD"/>
    <w:rsid w:val="00F9605A"/>
    <w:rsid w:val="00FA0F7B"/>
    <w:rsid w:val="00FA186C"/>
    <w:rsid w:val="00FA27AB"/>
    <w:rsid w:val="00FA4483"/>
    <w:rsid w:val="00FA752A"/>
    <w:rsid w:val="00FB113A"/>
    <w:rsid w:val="00FB61F1"/>
    <w:rsid w:val="00FB6539"/>
    <w:rsid w:val="00FB6B08"/>
    <w:rsid w:val="00FC14D8"/>
    <w:rsid w:val="00FC3F6B"/>
    <w:rsid w:val="00FC64BD"/>
    <w:rsid w:val="00FD4D26"/>
    <w:rsid w:val="00FD7267"/>
    <w:rsid w:val="00FE0795"/>
    <w:rsid w:val="00FE7F8A"/>
    <w:rsid w:val="00FF1D9B"/>
    <w:rsid w:val="00FF24F3"/>
    <w:rsid w:val="00FF29C0"/>
    <w:rsid w:val="00FF4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812B1"/>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styleId="Textkrper">
    <w:name w:val="Body Text"/>
    <w:basedOn w:val="Standard"/>
    <w:link w:val="TextkrperZchn"/>
    <w:rsid w:val="004E57EA"/>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character" w:customStyle="1" w:styleId="TextkrperZchn">
    <w:name w:val="Textkörper Zchn"/>
    <w:basedOn w:val="Absatz-Standardschriftart"/>
    <w:link w:val="Textkrper"/>
    <w:rsid w:val="004E57EA"/>
    <w:rPr>
      <w:rFonts w:ascii="Liberation Serif" w:eastAsia="SimSun" w:hAnsi="Liberation Serif" w:cs="Mangal"/>
      <w:sz w:val="24"/>
      <w:szCs w:val="24"/>
      <w:lang w:eastAsia="zh-CN" w:bidi="hi-IN"/>
    </w:rPr>
  </w:style>
  <w:style w:type="paragraph" w:customStyle="1" w:styleId="Textkrper1">
    <w:name w:val="Textkörper1"/>
    <w:basedOn w:val="Standard"/>
    <w:rsid w:val="004E6940"/>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paragraph" w:styleId="KeinLeerraum">
    <w:name w:val="No Spacing"/>
    <w:uiPriority w:val="1"/>
    <w:qFormat/>
    <w:rsid w:val="00B32B6F"/>
    <w:pPr>
      <w:tabs>
        <w:tab w:val="left" w:pos="1702"/>
        <w:tab w:val="left" w:pos="2410"/>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80878435">
      <w:bodyDiv w:val="1"/>
      <w:marLeft w:val="0"/>
      <w:marRight w:val="0"/>
      <w:marTop w:val="0"/>
      <w:marBottom w:val="0"/>
      <w:divBdr>
        <w:top w:val="none" w:sz="0" w:space="0" w:color="auto"/>
        <w:left w:val="none" w:sz="0" w:space="0" w:color="auto"/>
        <w:bottom w:val="none" w:sz="0" w:space="0" w:color="auto"/>
        <w:right w:val="none" w:sz="0" w:space="0" w:color="auto"/>
      </w:divBdr>
      <w:divsChild>
        <w:div w:id="1492912518">
          <w:marLeft w:val="0"/>
          <w:marRight w:val="0"/>
          <w:marTop w:val="0"/>
          <w:marBottom w:val="0"/>
          <w:divBdr>
            <w:top w:val="none" w:sz="0" w:space="0" w:color="auto"/>
            <w:left w:val="none" w:sz="0" w:space="0" w:color="auto"/>
            <w:bottom w:val="none" w:sz="0" w:space="0" w:color="auto"/>
            <w:right w:val="none" w:sz="0" w:space="0" w:color="auto"/>
          </w:divBdr>
        </w:div>
        <w:div w:id="1668050922">
          <w:marLeft w:val="0"/>
          <w:marRight w:val="0"/>
          <w:marTop w:val="0"/>
          <w:marBottom w:val="0"/>
          <w:divBdr>
            <w:top w:val="none" w:sz="0" w:space="0" w:color="auto"/>
            <w:left w:val="none" w:sz="0" w:space="0" w:color="auto"/>
            <w:bottom w:val="none" w:sz="0" w:space="0" w:color="auto"/>
            <w:right w:val="none" w:sz="0" w:space="0" w:color="auto"/>
          </w:divBdr>
        </w:div>
      </w:divsChild>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63670511">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196434034">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46297420">
      <w:bodyDiv w:val="1"/>
      <w:marLeft w:val="0"/>
      <w:marRight w:val="0"/>
      <w:marTop w:val="0"/>
      <w:marBottom w:val="0"/>
      <w:divBdr>
        <w:top w:val="none" w:sz="0" w:space="0" w:color="auto"/>
        <w:left w:val="none" w:sz="0" w:space="0" w:color="auto"/>
        <w:bottom w:val="none" w:sz="0" w:space="0" w:color="auto"/>
        <w:right w:val="none" w:sz="0" w:space="0" w:color="auto"/>
      </w:divBdr>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718209193">
      <w:bodyDiv w:val="1"/>
      <w:marLeft w:val="0"/>
      <w:marRight w:val="0"/>
      <w:marTop w:val="0"/>
      <w:marBottom w:val="0"/>
      <w:divBdr>
        <w:top w:val="none" w:sz="0" w:space="0" w:color="auto"/>
        <w:left w:val="none" w:sz="0" w:space="0" w:color="auto"/>
        <w:bottom w:val="none" w:sz="0" w:space="0" w:color="auto"/>
        <w:right w:val="none" w:sz="0" w:space="0" w:color="auto"/>
      </w:divBdr>
      <w:divsChild>
        <w:div w:id="1092749366">
          <w:marLeft w:val="0"/>
          <w:marRight w:val="0"/>
          <w:marTop w:val="0"/>
          <w:marBottom w:val="0"/>
          <w:divBdr>
            <w:top w:val="none" w:sz="0" w:space="0" w:color="auto"/>
            <w:left w:val="none" w:sz="0" w:space="0" w:color="auto"/>
            <w:bottom w:val="none" w:sz="0" w:space="0" w:color="auto"/>
            <w:right w:val="none" w:sz="0" w:space="0" w:color="auto"/>
          </w:divBdr>
        </w:div>
        <w:div w:id="136651437">
          <w:marLeft w:val="0"/>
          <w:marRight w:val="0"/>
          <w:marTop w:val="0"/>
          <w:marBottom w:val="0"/>
          <w:divBdr>
            <w:top w:val="none" w:sz="0" w:space="0" w:color="auto"/>
            <w:left w:val="none" w:sz="0" w:space="0" w:color="auto"/>
            <w:bottom w:val="none" w:sz="0" w:space="0" w:color="auto"/>
            <w:right w:val="none" w:sz="0" w:space="0" w:color="auto"/>
          </w:divBdr>
        </w:div>
        <w:div w:id="1561742412">
          <w:marLeft w:val="0"/>
          <w:marRight w:val="0"/>
          <w:marTop w:val="0"/>
          <w:marBottom w:val="0"/>
          <w:divBdr>
            <w:top w:val="none" w:sz="0" w:space="0" w:color="auto"/>
            <w:left w:val="none" w:sz="0" w:space="0" w:color="auto"/>
            <w:bottom w:val="none" w:sz="0" w:space="0" w:color="auto"/>
            <w:right w:val="none" w:sz="0" w:space="0" w:color="auto"/>
          </w:divBdr>
        </w:div>
        <w:div w:id="458837286">
          <w:marLeft w:val="0"/>
          <w:marRight w:val="0"/>
          <w:marTop w:val="0"/>
          <w:marBottom w:val="0"/>
          <w:divBdr>
            <w:top w:val="none" w:sz="0" w:space="0" w:color="auto"/>
            <w:left w:val="none" w:sz="0" w:space="0" w:color="auto"/>
            <w:bottom w:val="none" w:sz="0" w:space="0" w:color="auto"/>
            <w:right w:val="none" w:sz="0" w:space="0" w:color="auto"/>
          </w:divBdr>
        </w:div>
        <w:div w:id="1341394408">
          <w:marLeft w:val="0"/>
          <w:marRight w:val="0"/>
          <w:marTop w:val="0"/>
          <w:marBottom w:val="0"/>
          <w:divBdr>
            <w:top w:val="none" w:sz="0" w:space="0" w:color="auto"/>
            <w:left w:val="none" w:sz="0" w:space="0" w:color="auto"/>
            <w:bottom w:val="none" w:sz="0" w:space="0" w:color="auto"/>
            <w:right w:val="none" w:sz="0" w:space="0" w:color="auto"/>
          </w:divBdr>
        </w:div>
        <w:div w:id="112676717">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44117244">
      <w:bodyDiv w:val="1"/>
      <w:marLeft w:val="0"/>
      <w:marRight w:val="0"/>
      <w:marTop w:val="0"/>
      <w:marBottom w:val="0"/>
      <w:divBdr>
        <w:top w:val="none" w:sz="0" w:space="0" w:color="auto"/>
        <w:left w:val="none" w:sz="0" w:space="0" w:color="auto"/>
        <w:bottom w:val="none" w:sz="0" w:space="0" w:color="auto"/>
        <w:right w:val="none" w:sz="0" w:space="0" w:color="auto"/>
      </w:divBdr>
      <w:divsChild>
        <w:div w:id="1375156896">
          <w:marLeft w:val="0"/>
          <w:marRight w:val="0"/>
          <w:marTop w:val="0"/>
          <w:marBottom w:val="0"/>
          <w:divBdr>
            <w:top w:val="none" w:sz="0" w:space="0" w:color="auto"/>
            <w:left w:val="none" w:sz="0" w:space="0" w:color="auto"/>
            <w:bottom w:val="none" w:sz="0" w:space="0" w:color="auto"/>
            <w:right w:val="none" w:sz="0" w:space="0" w:color="auto"/>
          </w:divBdr>
        </w:div>
        <w:div w:id="924607841">
          <w:marLeft w:val="0"/>
          <w:marRight w:val="0"/>
          <w:marTop w:val="0"/>
          <w:marBottom w:val="0"/>
          <w:divBdr>
            <w:top w:val="none" w:sz="0" w:space="0" w:color="auto"/>
            <w:left w:val="none" w:sz="0" w:space="0" w:color="auto"/>
            <w:bottom w:val="none" w:sz="0" w:space="0" w:color="auto"/>
            <w:right w:val="none" w:sz="0" w:space="0" w:color="auto"/>
          </w:divBdr>
        </w:div>
        <w:div w:id="1811288444">
          <w:marLeft w:val="0"/>
          <w:marRight w:val="0"/>
          <w:marTop w:val="0"/>
          <w:marBottom w:val="0"/>
          <w:divBdr>
            <w:top w:val="none" w:sz="0" w:space="0" w:color="auto"/>
            <w:left w:val="none" w:sz="0" w:space="0" w:color="auto"/>
            <w:bottom w:val="none" w:sz="0" w:space="0" w:color="auto"/>
            <w:right w:val="none" w:sz="0" w:space="0" w:color="auto"/>
          </w:divBdr>
        </w:div>
        <w:div w:id="1367943979">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83394642">
      <w:bodyDiv w:val="1"/>
      <w:marLeft w:val="0"/>
      <w:marRight w:val="0"/>
      <w:marTop w:val="0"/>
      <w:marBottom w:val="0"/>
      <w:divBdr>
        <w:top w:val="none" w:sz="0" w:space="0" w:color="auto"/>
        <w:left w:val="none" w:sz="0" w:space="0" w:color="auto"/>
        <w:bottom w:val="none" w:sz="0" w:space="0" w:color="auto"/>
        <w:right w:val="none" w:sz="0" w:space="0" w:color="auto"/>
      </w:divBdr>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06325636">
      <w:bodyDiv w:val="1"/>
      <w:marLeft w:val="0"/>
      <w:marRight w:val="0"/>
      <w:marTop w:val="0"/>
      <w:marBottom w:val="0"/>
      <w:divBdr>
        <w:top w:val="none" w:sz="0" w:space="0" w:color="auto"/>
        <w:left w:val="none" w:sz="0" w:space="0" w:color="auto"/>
        <w:bottom w:val="none" w:sz="0" w:space="0" w:color="auto"/>
        <w:right w:val="none" w:sz="0" w:space="0" w:color="auto"/>
      </w:divBdr>
      <w:divsChild>
        <w:div w:id="399181856">
          <w:marLeft w:val="0"/>
          <w:marRight w:val="0"/>
          <w:marTop w:val="0"/>
          <w:marBottom w:val="0"/>
          <w:divBdr>
            <w:top w:val="none" w:sz="0" w:space="0" w:color="auto"/>
            <w:left w:val="none" w:sz="0" w:space="0" w:color="auto"/>
            <w:bottom w:val="none" w:sz="0" w:space="0" w:color="auto"/>
            <w:right w:val="none" w:sz="0" w:space="0" w:color="auto"/>
          </w:divBdr>
        </w:div>
        <w:div w:id="946544224">
          <w:marLeft w:val="0"/>
          <w:marRight w:val="0"/>
          <w:marTop w:val="0"/>
          <w:marBottom w:val="0"/>
          <w:divBdr>
            <w:top w:val="none" w:sz="0" w:space="0" w:color="auto"/>
            <w:left w:val="none" w:sz="0" w:space="0" w:color="auto"/>
            <w:bottom w:val="none" w:sz="0" w:space="0" w:color="auto"/>
            <w:right w:val="none" w:sz="0" w:space="0" w:color="auto"/>
          </w:divBdr>
        </w:div>
        <w:div w:id="1778794256">
          <w:marLeft w:val="0"/>
          <w:marRight w:val="0"/>
          <w:marTop w:val="0"/>
          <w:marBottom w:val="0"/>
          <w:divBdr>
            <w:top w:val="none" w:sz="0" w:space="0" w:color="auto"/>
            <w:left w:val="none" w:sz="0" w:space="0" w:color="auto"/>
            <w:bottom w:val="none" w:sz="0" w:space="0" w:color="auto"/>
            <w:right w:val="none" w:sz="0" w:space="0" w:color="auto"/>
          </w:divBdr>
        </w:div>
        <w:div w:id="1525631920">
          <w:marLeft w:val="0"/>
          <w:marRight w:val="0"/>
          <w:marTop w:val="0"/>
          <w:marBottom w:val="0"/>
          <w:divBdr>
            <w:top w:val="none" w:sz="0" w:space="0" w:color="auto"/>
            <w:left w:val="none" w:sz="0" w:space="0" w:color="auto"/>
            <w:bottom w:val="none" w:sz="0" w:space="0" w:color="auto"/>
            <w:right w:val="none" w:sz="0" w:space="0" w:color="auto"/>
          </w:divBdr>
        </w:div>
      </w:divsChild>
    </w:div>
    <w:div w:id="1037048471">
      <w:bodyDiv w:val="1"/>
      <w:marLeft w:val="0"/>
      <w:marRight w:val="0"/>
      <w:marTop w:val="0"/>
      <w:marBottom w:val="0"/>
      <w:divBdr>
        <w:top w:val="none" w:sz="0" w:space="0" w:color="auto"/>
        <w:left w:val="none" w:sz="0" w:space="0" w:color="auto"/>
        <w:bottom w:val="none" w:sz="0" w:space="0" w:color="auto"/>
        <w:right w:val="none" w:sz="0" w:space="0" w:color="auto"/>
      </w:divBdr>
      <w:divsChild>
        <w:div w:id="468934150">
          <w:marLeft w:val="0"/>
          <w:marRight w:val="0"/>
          <w:marTop w:val="0"/>
          <w:marBottom w:val="0"/>
          <w:divBdr>
            <w:top w:val="none" w:sz="0" w:space="0" w:color="auto"/>
            <w:left w:val="none" w:sz="0" w:space="0" w:color="auto"/>
            <w:bottom w:val="none" w:sz="0" w:space="0" w:color="auto"/>
            <w:right w:val="none" w:sz="0" w:space="0" w:color="auto"/>
          </w:divBdr>
        </w:div>
        <w:div w:id="672537423">
          <w:marLeft w:val="0"/>
          <w:marRight w:val="0"/>
          <w:marTop w:val="0"/>
          <w:marBottom w:val="0"/>
          <w:divBdr>
            <w:top w:val="none" w:sz="0" w:space="0" w:color="auto"/>
            <w:left w:val="none" w:sz="0" w:space="0" w:color="auto"/>
            <w:bottom w:val="none" w:sz="0" w:space="0" w:color="auto"/>
            <w:right w:val="none" w:sz="0" w:space="0" w:color="auto"/>
          </w:divBdr>
        </w:div>
        <w:div w:id="927545551">
          <w:marLeft w:val="0"/>
          <w:marRight w:val="0"/>
          <w:marTop w:val="0"/>
          <w:marBottom w:val="0"/>
          <w:divBdr>
            <w:top w:val="none" w:sz="0" w:space="0" w:color="auto"/>
            <w:left w:val="none" w:sz="0" w:space="0" w:color="auto"/>
            <w:bottom w:val="none" w:sz="0" w:space="0" w:color="auto"/>
            <w:right w:val="none" w:sz="0" w:space="0" w:color="auto"/>
          </w:divBdr>
        </w:div>
        <w:div w:id="72237339">
          <w:marLeft w:val="0"/>
          <w:marRight w:val="0"/>
          <w:marTop w:val="0"/>
          <w:marBottom w:val="0"/>
          <w:divBdr>
            <w:top w:val="none" w:sz="0" w:space="0" w:color="auto"/>
            <w:left w:val="none" w:sz="0" w:space="0" w:color="auto"/>
            <w:bottom w:val="none" w:sz="0" w:space="0" w:color="auto"/>
            <w:right w:val="none" w:sz="0" w:space="0" w:color="auto"/>
          </w:divBdr>
        </w:div>
        <w:div w:id="970482504">
          <w:marLeft w:val="0"/>
          <w:marRight w:val="0"/>
          <w:marTop w:val="0"/>
          <w:marBottom w:val="0"/>
          <w:divBdr>
            <w:top w:val="none" w:sz="0" w:space="0" w:color="auto"/>
            <w:left w:val="none" w:sz="0" w:space="0" w:color="auto"/>
            <w:bottom w:val="none" w:sz="0" w:space="0" w:color="auto"/>
            <w:right w:val="none" w:sz="0" w:space="0" w:color="auto"/>
          </w:divBdr>
        </w:div>
        <w:div w:id="1589459280">
          <w:marLeft w:val="0"/>
          <w:marRight w:val="0"/>
          <w:marTop w:val="0"/>
          <w:marBottom w:val="0"/>
          <w:divBdr>
            <w:top w:val="none" w:sz="0" w:space="0" w:color="auto"/>
            <w:left w:val="none" w:sz="0" w:space="0" w:color="auto"/>
            <w:bottom w:val="none" w:sz="0" w:space="0" w:color="auto"/>
            <w:right w:val="none" w:sz="0" w:space="0" w:color="auto"/>
          </w:divBdr>
        </w:div>
      </w:divsChild>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146898335">
      <w:bodyDiv w:val="1"/>
      <w:marLeft w:val="0"/>
      <w:marRight w:val="0"/>
      <w:marTop w:val="0"/>
      <w:marBottom w:val="0"/>
      <w:divBdr>
        <w:top w:val="none" w:sz="0" w:space="0" w:color="auto"/>
        <w:left w:val="none" w:sz="0" w:space="0" w:color="auto"/>
        <w:bottom w:val="none" w:sz="0" w:space="0" w:color="auto"/>
        <w:right w:val="none" w:sz="0" w:space="0" w:color="auto"/>
      </w:divBdr>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13537427">
      <w:bodyDiv w:val="1"/>
      <w:marLeft w:val="0"/>
      <w:marRight w:val="0"/>
      <w:marTop w:val="0"/>
      <w:marBottom w:val="0"/>
      <w:divBdr>
        <w:top w:val="none" w:sz="0" w:space="0" w:color="auto"/>
        <w:left w:val="none" w:sz="0" w:space="0" w:color="auto"/>
        <w:bottom w:val="none" w:sz="0" w:space="0" w:color="auto"/>
        <w:right w:val="none" w:sz="0" w:space="0" w:color="auto"/>
      </w:divBdr>
      <w:divsChild>
        <w:div w:id="1468550962">
          <w:marLeft w:val="0"/>
          <w:marRight w:val="0"/>
          <w:marTop w:val="0"/>
          <w:marBottom w:val="0"/>
          <w:divBdr>
            <w:top w:val="none" w:sz="0" w:space="0" w:color="auto"/>
            <w:left w:val="none" w:sz="0" w:space="0" w:color="auto"/>
            <w:bottom w:val="none" w:sz="0" w:space="0" w:color="auto"/>
            <w:right w:val="none" w:sz="0" w:space="0" w:color="auto"/>
          </w:divBdr>
        </w:div>
        <w:div w:id="1174078554">
          <w:marLeft w:val="0"/>
          <w:marRight w:val="0"/>
          <w:marTop w:val="0"/>
          <w:marBottom w:val="0"/>
          <w:divBdr>
            <w:top w:val="none" w:sz="0" w:space="0" w:color="auto"/>
            <w:left w:val="none" w:sz="0" w:space="0" w:color="auto"/>
            <w:bottom w:val="none" w:sz="0" w:space="0" w:color="auto"/>
            <w:right w:val="none" w:sz="0" w:space="0" w:color="auto"/>
          </w:divBdr>
        </w:div>
        <w:div w:id="2113894841">
          <w:marLeft w:val="0"/>
          <w:marRight w:val="0"/>
          <w:marTop w:val="0"/>
          <w:marBottom w:val="0"/>
          <w:divBdr>
            <w:top w:val="none" w:sz="0" w:space="0" w:color="auto"/>
            <w:left w:val="none" w:sz="0" w:space="0" w:color="auto"/>
            <w:bottom w:val="none" w:sz="0" w:space="0" w:color="auto"/>
            <w:right w:val="none" w:sz="0" w:space="0" w:color="auto"/>
          </w:divBdr>
        </w:div>
        <w:div w:id="1248543065">
          <w:marLeft w:val="0"/>
          <w:marRight w:val="0"/>
          <w:marTop w:val="0"/>
          <w:marBottom w:val="0"/>
          <w:divBdr>
            <w:top w:val="none" w:sz="0" w:space="0" w:color="auto"/>
            <w:left w:val="none" w:sz="0" w:space="0" w:color="auto"/>
            <w:bottom w:val="none" w:sz="0" w:space="0" w:color="auto"/>
            <w:right w:val="none" w:sz="0" w:space="0" w:color="auto"/>
          </w:divBdr>
        </w:div>
        <w:div w:id="124812414">
          <w:marLeft w:val="0"/>
          <w:marRight w:val="0"/>
          <w:marTop w:val="0"/>
          <w:marBottom w:val="0"/>
          <w:divBdr>
            <w:top w:val="none" w:sz="0" w:space="0" w:color="auto"/>
            <w:left w:val="none" w:sz="0" w:space="0" w:color="auto"/>
            <w:bottom w:val="none" w:sz="0" w:space="0" w:color="auto"/>
            <w:right w:val="none" w:sz="0" w:space="0" w:color="auto"/>
          </w:divBdr>
        </w:div>
        <w:div w:id="430392615">
          <w:marLeft w:val="0"/>
          <w:marRight w:val="0"/>
          <w:marTop w:val="0"/>
          <w:marBottom w:val="0"/>
          <w:divBdr>
            <w:top w:val="none" w:sz="0" w:space="0" w:color="auto"/>
            <w:left w:val="none" w:sz="0" w:space="0" w:color="auto"/>
            <w:bottom w:val="none" w:sz="0" w:space="0" w:color="auto"/>
            <w:right w:val="none" w:sz="0" w:space="0" w:color="auto"/>
          </w:divBdr>
        </w:div>
        <w:div w:id="2057771447">
          <w:marLeft w:val="0"/>
          <w:marRight w:val="0"/>
          <w:marTop w:val="0"/>
          <w:marBottom w:val="0"/>
          <w:divBdr>
            <w:top w:val="none" w:sz="0" w:space="0" w:color="auto"/>
            <w:left w:val="none" w:sz="0" w:space="0" w:color="auto"/>
            <w:bottom w:val="none" w:sz="0" w:space="0" w:color="auto"/>
            <w:right w:val="none" w:sz="0" w:space="0" w:color="auto"/>
          </w:divBdr>
        </w:div>
        <w:div w:id="472798930">
          <w:marLeft w:val="0"/>
          <w:marRight w:val="0"/>
          <w:marTop w:val="0"/>
          <w:marBottom w:val="0"/>
          <w:divBdr>
            <w:top w:val="none" w:sz="0" w:space="0" w:color="auto"/>
            <w:left w:val="none" w:sz="0" w:space="0" w:color="auto"/>
            <w:bottom w:val="none" w:sz="0" w:space="0" w:color="auto"/>
            <w:right w:val="none" w:sz="0" w:space="0" w:color="auto"/>
          </w:divBdr>
        </w:div>
      </w:divsChild>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80430418">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850410070">
      <w:bodyDiv w:val="1"/>
      <w:marLeft w:val="0"/>
      <w:marRight w:val="0"/>
      <w:marTop w:val="0"/>
      <w:marBottom w:val="0"/>
      <w:divBdr>
        <w:top w:val="none" w:sz="0" w:space="0" w:color="auto"/>
        <w:left w:val="none" w:sz="0" w:space="0" w:color="auto"/>
        <w:bottom w:val="none" w:sz="0" w:space="0" w:color="auto"/>
        <w:right w:val="none" w:sz="0" w:space="0" w:color="auto"/>
      </w:divBdr>
    </w:div>
    <w:div w:id="1859729924">
      <w:bodyDiv w:val="1"/>
      <w:marLeft w:val="0"/>
      <w:marRight w:val="0"/>
      <w:marTop w:val="0"/>
      <w:marBottom w:val="0"/>
      <w:divBdr>
        <w:top w:val="none" w:sz="0" w:space="0" w:color="auto"/>
        <w:left w:val="none" w:sz="0" w:space="0" w:color="auto"/>
        <w:bottom w:val="none" w:sz="0" w:space="0" w:color="auto"/>
        <w:right w:val="none" w:sz="0" w:space="0" w:color="auto"/>
      </w:divBdr>
      <w:divsChild>
        <w:div w:id="184173164">
          <w:marLeft w:val="0"/>
          <w:marRight w:val="0"/>
          <w:marTop w:val="0"/>
          <w:marBottom w:val="0"/>
          <w:divBdr>
            <w:top w:val="none" w:sz="0" w:space="0" w:color="auto"/>
            <w:left w:val="none" w:sz="0" w:space="0" w:color="auto"/>
            <w:bottom w:val="none" w:sz="0" w:space="0" w:color="auto"/>
            <w:right w:val="none" w:sz="0" w:space="0" w:color="auto"/>
          </w:divBdr>
        </w:div>
        <w:div w:id="927470741">
          <w:marLeft w:val="0"/>
          <w:marRight w:val="0"/>
          <w:marTop w:val="0"/>
          <w:marBottom w:val="0"/>
          <w:divBdr>
            <w:top w:val="none" w:sz="0" w:space="0" w:color="auto"/>
            <w:left w:val="none" w:sz="0" w:space="0" w:color="auto"/>
            <w:bottom w:val="none" w:sz="0" w:space="0" w:color="auto"/>
            <w:right w:val="none" w:sz="0" w:space="0" w:color="auto"/>
          </w:divBdr>
        </w:div>
        <w:div w:id="356590203">
          <w:marLeft w:val="0"/>
          <w:marRight w:val="0"/>
          <w:marTop w:val="0"/>
          <w:marBottom w:val="0"/>
          <w:divBdr>
            <w:top w:val="none" w:sz="0" w:space="0" w:color="auto"/>
            <w:left w:val="none" w:sz="0" w:space="0" w:color="auto"/>
            <w:bottom w:val="none" w:sz="0" w:space="0" w:color="auto"/>
            <w:right w:val="none" w:sz="0" w:space="0" w:color="auto"/>
          </w:divBdr>
        </w:div>
        <w:div w:id="1352494455">
          <w:marLeft w:val="0"/>
          <w:marRight w:val="0"/>
          <w:marTop w:val="0"/>
          <w:marBottom w:val="0"/>
          <w:divBdr>
            <w:top w:val="none" w:sz="0" w:space="0" w:color="auto"/>
            <w:left w:val="none" w:sz="0" w:space="0" w:color="auto"/>
            <w:bottom w:val="none" w:sz="0" w:space="0" w:color="auto"/>
            <w:right w:val="none" w:sz="0" w:space="0" w:color="auto"/>
          </w:divBdr>
        </w:div>
        <w:div w:id="357395232">
          <w:marLeft w:val="0"/>
          <w:marRight w:val="0"/>
          <w:marTop w:val="0"/>
          <w:marBottom w:val="0"/>
          <w:divBdr>
            <w:top w:val="none" w:sz="0" w:space="0" w:color="auto"/>
            <w:left w:val="none" w:sz="0" w:space="0" w:color="auto"/>
            <w:bottom w:val="none" w:sz="0" w:space="0" w:color="auto"/>
            <w:right w:val="none" w:sz="0" w:space="0" w:color="auto"/>
          </w:divBdr>
        </w:div>
        <w:div w:id="1446341505">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7</Pages>
  <Words>2993</Words>
  <Characters>15620</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5</cp:revision>
  <cp:lastPrinted>2017-06-17T19:33:00Z</cp:lastPrinted>
  <dcterms:created xsi:type="dcterms:W3CDTF">2026-05-08T09:23:00Z</dcterms:created>
  <dcterms:modified xsi:type="dcterms:W3CDTF">2026-05-11T20:40:00Z</dcterms:modified>
</cp:coreProperties>
</file>